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344C1" w14:textId="77777777" w:rsidR="00220076" w:rsidRPr="00681BE9" w:rsidRDefault="00220076" w:rsidP="00611DD2">
      <w:pPr>
        <w:jc w:val="center"/>
        <w:rPr>
          <w:sz w:val="22"/>
        </w:rPr>
      </w:pPr>
    </w:p>
    <w:tbl>
      <w:tblPr>
        <w:tblStyle w:val="Grilledutableau"/>
        <w:tblW w:w="1049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4218"/>
        <w:gridCol w:w="2976"/>
      </w:tblGrid>
      <w:tr w:rsidR="00744AEC" w14:paraId="0BE8345C" w14:textId="77777777" w:rsidTr="00744AEC">
        <w:tc>
          <w:tcPr>
            <w:tcW w:w="3296" w:type="dxa"/>
          </w:tcPr>
          <w:p w14:paraId="33309C0C" w14:textId="77777777" w:rsidR="00744AEC" w:rsidRDefault="00744AEC" w:rsidP="00611DD2">
            <w:pPr>
              <w:rPr>
                <w:rFonts w:ascii="Arial Narrow" w:hAnsi="Arial Narrow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62D55E2" wp14:editId="5C96D2AA">
                  <wp:simplePos x="0" y="0"/>
                  <wp:positionH relativeFrom="column">
                    <wp:posOffset>46866</wp:posOffset>
                  </wp:positionH>
                  <wp:positionV relativeFrom="paragraph">
                    <wp:posOffset>118357</wp:posOffset>
                  </wp:positionV>
                  <wp:extent cx="1597660" cy="1396365"/>
                  <wp:effectExtent l="0" t="0" r="2540" b="0"/>
                  <wp:wrapTopAndBottom/>
                  <wp:docPr id="3" name="Image 3" descr="Description : antennenordou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antennenordou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660" cy="139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18" w:type="dxa"/>
          </w:tcPr>
          <w:p w14:paraId="6ADF386C" w14:textId="77777777" w:rsidR="00744AEC" w:rsidRPr="00744AEC" w:rsidRDefault="00744AEC" w:rsidP="00611DD2">
            <w:pPr>
              <w:pStyle w:val="En-tte"/>
              <w:jc w:val="center"/>
              <w:rPr>
                <w:rFonts w:ascii="Calibri" w:hAnsi="Calibri" w:cs="Calibri"/>
              </w:rPr>
            </w:pPr>
            <w:r w:rsidRPr="003A4089">
              <w:rPr>
                <w:rFonts w:ascii="Calibri" w:hAnsi="Calibri" w:cs="Calibri"/>
                <w:sz w:val="20"/>
                <w:szCs w:val="20"/>
              </w:rPr>
              <w:t>République Française</w:t>
            </w:r>
          </w:p>
        </w:tc>
        <w:tc>
          <w:tcPr>
            <w:tcW w:w="2976" w:type="dxa"/>
          </w:tcPr>
          <w:p w14:paraId="10846CB1" w14:textId="77777777" w:rsidR="00744AEC" w:rsidRPr="003A4089" w:rsidRDefault="00744AEC" w:rsidP="00611DD2">
            <w:pPr>
              <w:pStyle w:val="Sous-titre"/>
              <w:framePr w:w="0" w:hRule="auto" w:hSpace="0" w:wrap="auto" w:vAnchor="margin" w:hAnchor="text" w:xAlign="left" w:yAlign="inline"/>
              <w:rPr>
                <w:rFonts w:ascii="Calibri" w:hAnsi="Calibri" w:cs="Calibri"/>
                <w:sz w:val="20"/>
                <w:szCs w:val="24"/>
              </w:rPr>
            </w:pPr>
            <w:r w:rsidRPr="003A4089">
              <w:rPr>
                <w:rFonts w:ascii="Calibri" w:hAnsi="Calibri" w:cs="Calibri"/>
                <w:sz w:val="20"/>
                <w:szCs w:val="24"/>
              </w:rPr>
              <w:t>NOUVELLE-CALÉDONIE</w:t>
            </w:r>
          </w:p>
          <w:p w14:paraId="434A73AE" w14:textId="77777777" w:rsidR="00744AEC" w:rsidRPr="003A4089" w:rsidRDefault="00744AEC" w:rsidP="00611DD2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---</w:t>
            </w:r>
          </w:p>
          <w:p w14:paraId="1A44A897" w14:textId="77777777" w:rsidR="00744AEC" w:rsidRPr="003A4089" w:rsidRDefault="00744AEC" w:rsidP="00611DD2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A4089">
              <w:rPr>
                <w:rFonts w:ascii="Calibri" w:hAnsi="Calibri" w:cs="Calibri"/>
                <w:b/>
                <w:bCs/>
                <w:sz w:val="20"/>
              </w:rPr>
              <w:t>PROVINCE NORD</w:t>
            </w:r>
          </w:p>
          <w:p w14:paraId="57045C2E" w14:textId="77777777" w:rsidR="00744AEC" w:rsidRPr="003A4089" w:rsidRDefault="00744AEC" w:rsidP="00611DD2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---</w:t>
            </w:r>
          </w:p>
          <w:p w14:paraId="5D513ACF" w14:textId="77777777" w:rsidR="00744AEC" w:rsidRPr="003A4089" w:rsidRDefault="00744AEC" w:rsidP="00611DD2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B.P. 41 98860 KONÉ</w:t>
            </w:r>
          </w:p>
          <w:p w14:paraId="1049F8D6" w14:textId="77777777" w:rsidR="00744AEC" w:rsidRPr="003A4089" w:rsidRDefault="00744AEC" w:rsidP="00611DD2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---</w:t>
            </w:r>
          </w:p>
          <w:p w14:paraId="00DBD0DC" w14:textId="57689CAE" w:rsidR="00744AEC" w:rsidRPr="006719A7" w:rsidRDefault="003A4089" w:rsidP="003A408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719A7">
              <w:rPr>
                <w:rFonts w:ascii="Calibri" w:hAnsi="Calibri" w:cs="Calibri"/>
                <w:b/>
                <w:bCs/>
                <w:sz w:val="20"/>
                <w:szCs w:val="20"/>
              </w:rPr>
              <w:t>« Direction »</w:t>
            </w:r>
          </w:p>
        </w:tc>
      </w:tr>
    </w:tbl>
    <w:p w14:paraId="667D387B" w14:textId="77777777" w:rsidR="00220076" w:rsidRDefault="00220076" w:rsidP="00611DD2">
      <w:pPr>
        <w:rPr>
          <w:rFonts w:ascii="Arial Narrow" w:hAnsi="Arial Narrow" w:cs="Arial"/>
        </w:rPr>
      </w:pPr>
    </w:p>
    <w:p w14:paraId="4FFEC203" w14:textId="77777777" w:rsidR="00EC174F" w:rsidRDefault="00EC174F" w:rsidP="00611DD2">
      <w:pPr>
        <w:rPr>
          <w:rFonts w:ascii="Arial Narrow" w:hAnsi="Arial Narrow" w:cs="Arial"/>
        </w:rPr>
      </w:pPr>
    </w:p>
    <w:p w14:paraId="3A040CAC" w14:textId="77777777" w:rsidR="00744AEC" w:rsidRDefault="00744AEC" w:rsidP="00611DD2">
      <w:pPr>
        <w:rPr>
          <w:rFonts w:ascii="Arial Narrow" w:hAnsi="Arial Narrow" w:cs="Arial"/>
        </w:rPr>
      </w:pPr>
    </w:p>
    <w:p w14:paraId="2F94E8BA" w14:textId="77777777" w:rsidR="00744AEC" w:rsidRDefault="00744AEC" w:rsidP="00611DD2">
      <w:pPr>
        <w:rPr>
          <w:rFonts w:ascii="Arial Narrow" w:hAnsi="Arial Narrow" w:cs="Arial"/>
        </w:rPr>
      </w:pPr>
    </w:p>
    <w:p w14:paraId="3BEE2BE3" w14:textId="21677108" w:rsidR="00257998" w:rsidRPr="00CF2960" w:rsidRDefault="00D62439" w:rsidP="00611DD2">
      <w:pPr>
        <w:pStyle w:val="Titre3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AVIS </w:t>
      </w:r>
      <w:r w:rsidR="007D20DA">
        <w:rPr>
          <w:rFonts w:ascii="Times New Roman" w:hAnsi="Times New Roman" w:cs="Times New Roman"/>
          <w:sz w:val="24"/>
          <w:u w:val="single"/>
        </w:rPr>
        <w:t xml:space="preserve">DE </w:t>
      </w:r>
      <w:r w:rsidR="007D20DA" w:rsidRPr="00CF2960">
        <w:rPr>
          <w:rFonts w:ascii="Times New Roman" w:hAnsi="Times New Roman" w:cs="Times New Roman"/>
          <w:sz w:val="24"/>
          <w:u w:val="single"/>
        </w:rPr>
        <w:t>CONSULTATION</w:t>
      </w:r>
    </w:p>
    <w:p w14:paraId="63B8D70B" w14:textId="77777777" w:rsidR="00744AEC" w:rsidRDefault="00744AEC" w:rsidP="00611DD2"/>
    <w:p w14:paraId="2E3AB282" w14:textId="77777777" w:rsidR="003A4089" w:rsidRDefault="003A4089" w:rsidP="00611DD2"/>
    <w:p w14:paraId="1DE8BC2E" w14:textId="708B7497" w:rsidR="00CF2960" w:rsidRPr="00CF2960" w:rsidRDefault="00CF2960" w:rsidP="00CF2960"/>
    <w:p w14:paraId="0487EFF4" w14:textId="37BFA6C4" w:rsidR="00CF2960" w:rsidRPr="00CF2960" w:rsidRDefault="00CF2960" w:rsidP="007D20DA">
      <w:pPr>
        <w:jc w:val="both"/>
      </w:pPr>
      <w:r w:rsidRPr="00CF2960">
        <w:t xml:space="preserve">La direction de </w:t>
      </w:r>
      <w:r w:rsidR="00731F0D">
        <w:t>l’</w:t>
      </w:r>
      <w:r w:rsidR="00DE1EF7">
        <w:t>a</w:t>
      </w:r>
      <w:r w:rsidR="00731F0D">
        <w:t xml:space="preserve">ménagement et du </w:t>
      </w:r>
      <w:r w:rsidR="00DE1EF7">
        <w:t>f</w:t>
      </w:r>
      <w:r w:rsidR="00731F0D">
        <w:t>oncier</w:t>
      </w:r>
      <w:r w:rsidRPr="00CF2960">
        <w:t xml:space="preserve"> </w:t>
      </w:r>
      <w:r w:rsidR="00327FB3">
        <w:t xml:space="preserve">lance une </w:t>
      </w:r>
      <w:r w:rsidR="00D62439" w:rsidRPr="00CF2960">
        <w:t xml:space="preserve">consultation </w:t>
      </w:r>
      <w:r w:rsidR="00D62439">
        <w:t>relative</w:t>
      </w:r>
      <w:r w:rsidR="00327FB3">
        <w:t xml:space="preserve"> à </w:t>
      </w:r>
      <w:r w:rsidR="00731F0D">
        <w:t xml:space="preserve">lutte contre les nuisibles (Dératisation/Désinsectisation) sur les aérodromes provinciaux de </w:t>
      </w:r>
      <w:proofErr w:type="spellStart"/>
      <w:r w:rsidR="00731F0D">
        <w:t>Tuo</w:t>
      </w:r>
      <w:proofErr w:type="spellEnd"/>
      <w:r w:rsidR="00731F0D">
        <w:t xml:space="preserve"> Cèmuhî (Touho) et Koumac.</w:t>
      </w:r>
      <w:r w:rsidRPr="00CF2960">
        <w:t xml:space="preserve">  </w:t>
      </w:r>
    </w:p>
    <w:p w14:paraId="6E0D22CD" w14:textId="77777777" w:rsidR="00CF2960" w:rsidRPr="00CF2960" w:rsidRDefault="00CF2960" w:rsidP="00CF2960">
      <w:r w:rsidRPr="00CF2960">
        <w:t xml:space="preserve">  </w:t>
      </w:r>
    </w:p>
    <w:p w14:paraId="08FD1766" w14:textId="77777777" w:rsidR="00CF2960" w:rsidRPr="00CF2960" w:rsidRDefault="00CF2960" w:rsidP="00CF2960">
      <w:r w:rsidRPr="00CF2960">
        <w:t xml:space="preserve">Vous trouverez ci-joint les documents suivants :  </w:t>
      </w:r>
    </w:p>
    <w:p w14:paraId="27BE77E8" w14:textId="42C7DD9A" w:rsidR="00731F0D" w:rsidRDefault="00731F0D" w:rsidP="00466B4E">
      <w:pPr>
        <w:pStyle w:val="Paragraphedeliste"/>
        <w:numPr>
          <w:ilvl w:val="0"/>
          <w:numId w:val="6"/>
        </w:numPr>
      </w:pPr>
      <w:r>
        <w:t>Plans de masse (PLAN_AER_TOUHO.pdf ; PLAN_AER_KOUMAC.pdf)</w:t>
      </w:r>
    </w:p>
    <w:p w14:paraId="2D2E2BD1" w14:textId="50F26CC5" w:rsidR="00731F0D" w:rsidRDefault="00731F0D" w:rsidP="00466B4E">
      <w:pPr>
        <w:pStyle w:val="Paragraphedeliste"/>
        <w:numPr>
          <w:ilvl w:val="0"/>
          <w:numId w:val="6"/>
        </w:numPr>
      </w:pPr>
      <w:r>
        <w:t>Détails estimatifs (DE_AER_KOUMAC_lutte_nuisible_2025.pdf ; DE_AER_TOUHO_lutte_nuisible2025.pdf)</w:t>
      </w:r>
    </w:p>
    <w:p w14:paraId="243D9E28" w14:textId="2FDAD738" w:rsidR="00380354" w:rsidRDefault="00380354" w:rsidP="00466B4E">
      <w:pPr>
        <w:pStyle w:val="Paragraphedeliste"/>
        <w:numPr>
          <w:ilvl w:val="0"/>
          <w:numId w:val="6"/>
        </w:numPr>
      </w:pPr>
      <w:r>
        <w:t>Fiche de besoins</w:t>
      </w:r>
    </w:p>
    <w:p w14:paraId="1008E7AC" w14:textId="77777777" w:rsidR="00380354" w:rsidRPr="00D62439" w:rsidRDefault="00380354" w:rsidP="00CF2960">
      <w:pPr>
        <w:rPr>
          <w:i/>
          <w:iCs/>
          <w:color w:val="156082" w:themeColor="accent1"/>
        </w:rPr>
      </w:pPr>
    </w:p>
    <w:p w14:paraId="1E9AEEEF" w14:textId="2DD3149E" w:rsidR="00D62439" w:rsidRPr="00CF2960" w:rsidRDefault="00D62439" w:rsidP="00CF2960">
      <w:r>
        <w:t>Les offres devront être déposé</w:t>
      </w:r>
      <w:r w:rsidR="00EC5731">
        <w:t>es</w:t>
      </w:r>
      <w:r>
        <w:t xml:space="preserve"> soit sur </w:t>
      </w:r>
      <w:r w:rsidR="00EC5731">
        <w:t>le site</w:t>
      </w:r>
      <w:r>
        <w:t xml:space="preserve"> internet ou sous format papier à l’adresse indiquée ci-après</w:t>
      </w:r>
      <w:r w:rsidR="007D20DA">
        <w:t>.</w:t>
      </w:r>
    </w:p>
    <w:p w14:paraId="55C78954" w14:textId="2F389787" w:rsidR="00CF2960" w:rsidRPr="00CF2960" w:rsidRDefault="00CF2960" w:rsidP="00CF2960"/>
    <w:p w14:paraId="235C739D" w14:textId="77777777" w:rsidR="007D20DA" w:rsidRDefault="007D20DA" w:rsidP="00CF2960">
      <w:r>
        <w:t xml:space="preserve">La date de remise des offres est fixée au plus tard le : </w:t>
      </w:r>
    </w:p>
    <w:p w14:paraId="2DEEFBE3" w14:textId="29143ACC" w:rsidR="007D20DA" w:rsidRDefault="00DE1EF7" w:rsidP="1079FCE1">
      <w:pPr>
        <w:rPr>
          <w:i/>
          <w:iCs/>
          <w:color w:val="0070C0"/>
        </w:rPr>
      </w:pPr>
      <w:r>
        <w:rPr>
          <w:i/>
          <w:iCs/>
          <w:color w:val="0070C0"/>
        </w:rPr>
        <w:t>lun</w:t>
      </w:r>
      <w:r w:rsidR="00731F0D">
        <w:rPr>
          <w:i/>
          <w:iCs/>
          <w:color w:val="0070C0"/>
        </w:rPr>
        <w:t xml:space="preserve">di </w:t>
      </w:r>
      <w:r>
        <w:rPr>
          <w:i/>
          <w:iCs/>
          <w:color w:val="0070C0"/>
        </w:rPr>
        <w:t>05</w:t>
      </w:r>
      <w:r w:rsidR="00731F0D">
        <w:rPr>
          <w:i/>
          <w:iCs/>
          <w:color w:val="0070C0"/>
        </w:rPr>
        <w:t xml:space="preserve"> </w:t>
      </w:r>
      <w:r>
        <w:rPr>
          <w:i/>
          <w:iCs/>
          <w:color w:val="0070C0"/>
        </w:rPr>
        <w:t>mai</w:t>
      </w:r>
      <w:r w:rsidR="00731F0D">
        <w:rPr>
          <w:i/>
          <w:iCs/>
          <w:color w:val="0070C0"/>
        </w:rPr>
        <w:t xml:space="preserve"> 2025</w:t>
      </w:r>
      <w:r>
        <w:rPr>
          <w:i/>
          <w:iCs/>
          <w:color w:val="0070C0"/>
        </w:rPr>
        <w:t xml:space="preserve"> à 15 heures</w:t>
      </w:r>
    </w:p>
    <w:p w14:paraId="3B154DFB" w14:textId="77777777" w:rsidR="007D20DA" w:rsidRDefault="007D20DA" w:rsidP="00CF2960"/>
    <w:p w14:paraId="62EC44CA" w14:textId="5B471CAB" w:rsidR="00CF2960" w:rsidRPr="00CF2960" w:rsidRDefault="00CF2960" w:rsidP="00CF2960">
      <w:r w:rsidRPr="00CF2960">
        <w:t xml:space="preserve">Le délai de validité des offres est fixé à </w:t>
      </w:r>
      <w:r w:rsidR="00DE1EF7">
        <w:t>soixante</w:t>
      </w:r>
      <w:r w:rsidR="00731F0D">
        <w:t xml:space="preserve"> jours </w:t>
      </w:r>
      <w:r w:rsidRPr="00CF2960">
        <w:t>(</w:t>
      </w:r>
      <w:r w:rsidR="00DE1EF7">
        <w:t>60</w:t>
      </w:r>
      <w:r w:rsidRPr="00CF2960">
        <w:t xml:space="preserve">) à compter de la date limite de remise des offres.  </w:t>
      </w:r>
    </w:p>
    <w:p w14:paraId="1D17DB17" w14:textId="77777777" w:rsidR="00CF2960" w:rsidRPr="00CF2960" w:rsidRDefault="00CF2960" w:rsidP="00CF2960">
      <w:r w:rsidRPr="00CF2960">
        <w:t xml:space="preserve">  </w:t>
      </w:r>
    </w:p>
    <w:p w14:paraId="373CD5CD" w14:textId="666C4F98" w:rsidR="00CF2960" w:rsidRPr="00CF2960" w:rsidRDefault="00CF2960" w:rsidP="00CF2960">
      <w:r w:rsidRPr="00CF2960">
        <w:t xml:space="preserve">Votre offre </w:t>
      </w:r>
      <w:r w:rsidR="00E23AF7">
        <w:t xml:space="preserve">pour un contrat de dératisation et de désinsectisation d’une durée d’un an détaillant les prestations et les tarifs pour chaque aérodrome conformément aux détails estimatifs ci-joints </w:t>
      </w:r>
      <w:r w:rsidRPr="00CF2960">
        <w:t xml:space="preserve">devra être adressée à l’adresse suivante :  </w:t>
      </w:r>
    </w:p>
    <w:p w14:paraId="33E2E826" w14:textId="4C3398D6" w:rsidR="00CF2960" w:rsidRDefault="00731F0D" w:rsidP="00CF2960">
      <w:r>
        <w:t xml:space="preserve">Province Nord - </w:t>
      </w:r>
      <w:r w:rsidR="00CF2960" w:rsidRPr="00CF2960">
        <w:t xml:space="preserve">Direction de </w:t>
      </w:r>
      <w:r>
        <w:t>l’Aménagement et du Foncier-Service des Ports et Aérodromes – BP 41 98860 KONE</w:t>
      </w:r>
      <w:r w:rsidR="00CF2960" w:rsidRPr="00CF2960">
        <w:t xml:space="preserve"> </w:t>
      </w:r>
    </w:p>
    <w:p w14:paraId="718BC461" w14:textId="77777777" w:rsidR="00731F0D" w:rsidRPr="00CF2960" w:rsidRDefault="00731F0D" w:rsidP="00CF2960"/>
    <w:p w14:paraId="0A5C04FB" w14:textId="321B3E25" w:rsidR="00CF2960" w:rsidRPr="00CF2960" w:rsidRDefault="00CF2960" w:rsidP="00CF2960">
      <w:r w:rsidRPr="00CF2960">
        <w:t xml:space="preserve">  </w:t>
      </w:r>
    </w:p>
    <w:p w14:paraId="0737CDF4" w14:textId="7B2E90B8" w:rsidR="00CF2960" w:rsidRPr="007D20DA" w:rsidRDefault="00CF2960" w:rsidP="007D20DA">
      <w:pPr>
        <w:jc w:val="both"/>
        <w:rPr>
          <w:color w:val="156082" w:themeColor="accent1"/>
        </w:rPr>
      </w:pPr>
      <w:r w:rsidRPr="00CF2960">
        <w:t xml:space="preserve">Pour obtenir tous renseignements complémentaires, il sera nécessaire de s’adresser </w:t>
      </w:r>
      <w:r w:rsidRPr="007D20DA">
        <w:rPr>
          <w:color w:val="156082" w:themeColor="accent1"/>
        </w:rPr>
        <w:t xml:space="preserve">au </w:t>
      </w:r>
      <w:r w:rsidR="007D20DA" w:rsidRPr="007D20DA">
        <w:rPr>
          <w:color w:val="156082" w:themeColor="accent1"/>
        </w:rPr>
        <w:t>[</w:t>
      </w:r>
      <w:r w:rsidRPr="007D20DA">
        <w:rPr>
          <w:color w:val="156082" w:themeColor="accent1"/>
        </w:rPr>
        <w:t>Service</w:t>
      </w:r>
      <w:r w:rsidR="007D20DA" w:rsidRPr="007D20DA">
        <w:rPr>
          <w:color w:val="156082" w:themeColor="accent1"/>
        </w:rPr>
        <w:t xml:space="preserve">   Instructeur – </w:t>
      </w:r>
      <w:r w:rsidRPr="007D20DA">
        <w:rPr>
          <w:color w:val="156082" w:themeColor="accent1"/>
        </w:rPr>
        <w:t>Direction</w:t>
      </w:r>
      <w:r w:rsidR="007D20DA" w:rsidRPr="007D20DA">
        <w:rPr>
          <w:color w:val="156082" w:themeColor="accent1"/>
        </w:rPr>
        <w:t xml:space="preserve"> _____]</w:t>
      </w:r>
      <w:r w:rsidRPr="007D20DA">
        <w:rPr>
          <w:color w:val="156082" w:themeColor="accent1"/>
        </w:rPr>
        <w:t xml:space="preserve"> :  </w:t>
      </w:r>
      <w:r w:rsidR="00731F0D">
        <w:rPr>
          <w:color w:val="156082" w:themeColor="accent1"/>
        </w:rPr>
        <w:t>service des Ports et Aérodromes</w:t>
      </w:r>
    </w:p>
    <w:p w14:paraId="1E010503" w14:textId="7E23DDBA" w:rsidR="00CF2960" w:rsidRPr="00CF2960" w:rsidRDefault="00CF2960" w:rsidP="00CF2960">
      <w:r w:rsidRPr="00CF2960">
        <w:t>•</w:t>
      </w:r>
      <w:r w:rsidRPr="00CF2960">
        <w:tab/>
        <w:t>Mme</w:t>
      </w:r>
      <w:r w:rsidR="00731F0D">
        <w:t xml:space="preserve"> CHAILLEUX Sylvie</w:t>
      </w:r>
      <w:r w:rsidRPr="00CF2960">
        <w:t>- Tel.  - Courriel</w:t>
      </w:r>
      <w:r w:rsidR="007D20DA">
        <w:t> :</w:t>
      </w:r>
      <w:r w:rsidRPr="00CF2960">
        <w:t xml:space="preserve"> </w:t>
      </w:r>
      <w:r w:rsidR="00731F0D">
        <w:t>s.chailleux@province-nord.nc</w:t>
      </w:r>
    </w:p>
    <w:p w14:paraId="653174C7" w14:textId="77777777" w:rsidR="00220076" w:rsidRPr="00681BE9" w:rsidRDefault="00220076" w:rsidP="00611DD2">
      <w:pPr>
        <w:jc w:val="center"/>
        <w:rPr>
          <w:sz w:val="22"/>
          <w:szCs w:val="22"/>
        </w:rPr>
      </w:pPr>
    </w:p>
    <w:p w14:paraId="55836CA1" w14:textId="77777777" w:rsidR="00220076" w:rsidRPr="00681BE9" w:rsidRDefault="00220076" w:rsidP="00C17B3C">
      <w:pPr>
        <w:tabs>
          <w:tab w:val="left" w:pos="3119"/>
        </w:tabs>
        <w:rPr>
          <w:sz w:val="22"/>
          <w:szCs w:val="22"/>
        </w:rPr>
      </w:pPr>
    </w:p>
    <w:p w14:paraId="13AC58A5" w14:textId="77777777" w:rsidR="00257998" w:rsidRPr="00681BE9" w:rsidRDefault="00257998" w:rsidP="00C17B3C">
      <w:pPr>
        <w:tabs>
          <w:tab w:val="left" w:pos="3119"/>
        </w:tabs>
        <w:rPr>
          <w:sz w:val="22"/>
        </w:rPr>
      </w:pPr>
    </w:p>
    <w:p w14:paraId="24546CD9" w14:textId="77777777" w:rsidR="00220076" w:rsidRPr="00681BE9" w:rsidRDefault="00220076" w:rsidP="00C17B3C">
      <w:pPr>
        <w:tabs>
          <w:tab w:val="left" w:pos="3119"/>
        </w:tabs>
        <w:rPr>
          <w:sz w:val="22"/>
        </w:rPr>
      </w:pPr>
    </w:p>
    <w:p w14:paraId="3C03F87F" w14:textId="77777777" w:rsidR="00257998" w:rsidRPr="00C17B3C" w:rsidRDefault="00257998" w:rsidP="00C17B3C">
      <w:pPr>
        <w:tabs>
          <w:tab w:val="left" w:pos="2835"/>
          <w:tab w:val="left" w:pos="3119"/>
        </w:tabs>
        <w:rPr>
          <w:rFonts w:ascii="Arial Narrow" w:hAnsi="Arial Narrow" w:cs="Arial"/>
          <w:sz w:val="22"/>
        </w:rPr>
      </w:pPr>
    </w:p>
    <w:p w14:paraId="7F60F16E" w14:textId="77777777" w:rsidR="00220076" w:rsidRDefault="00220076" w:rsidP="00611DD2">
      <w:pPr>
        <w:rPr>
          <w:rFonts w:ascii="Arial Narrow" w:hAnsi="Arial Narrow" w:cs="Arial"/>
          <w:sz w:val="22"/>
        </w:rPr>
      </w:pPr>
    </w:p>
    <w:p w14:paraId="451B0C3C" w14:textId="77777777" w:rsidR="00220076" w:rsidRDefault="00220076" w:rsidP="00611DD2">
      <w:pPr>
        <w:rPr>
          <w:rFonts w:ascii="Arial Narrow" w:hAnsi="Arial Narrow" w:cs="Arial"/>
          <w:sz w:val="22"/>
        </w:rPr>
      </w:pPr>
    </w:p>
    <w:p w14:paraId="39B13CA1" w14:textId="77777777" w:rsidR="00220076" w:rsidRDefault="00220076" w:rsidP="00611DD2">
      <w:pPr>
        <w:rPr>
          <w:rFonts w:ascii="Arial Narrow" w:hAnsi="Arial Narrow" w:cs="Arial"/>
          <w:sz w:val="22"/>
        </w:rPr>
      </w:pPr>
    </w:p>
    <w:sectPr w:rsidR="00220076" w:rsidSect="00744AEC">
      <w:headerReference w:type="even" r:id="rId11"/>
      <w:headerReference w:type="default" r:id="rId12"/>
      <w:footerReference w:type="default" r:id="rId13"/>
      <w:type w:val="continuous"/>
      <w:pgSz w:w="11906" w:h="16838" w:code="9"/>
      <w:pgMar w:top="426" w:right="1106" w:bottom="851" w:left="900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23926" w14:textId="77777777" w:rsidR="00C04FA2" w:rsidRDefault="00C04FA2">
      <w:r>
        <w:separator/>
      </w:r>
    </w:p>
  </w:endnote>
  <w:endnote w:type="continuationSeparator" w:id="0">
    <w:p w14:paraId="1FF325BD" w14:textId="77777777" w:rsidR="00C04FA2" w:rsidRDefault="00C0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2C39" w14:textId="4BF09703" w:rsidR="00220076" w:rsidRDefault="00220076">
    <w:pPr>
      <w:pStyle w:val="Pieddepage"/>
      <w:jc w:val="center"/>
      <w:rPr>
        <w:rFonts w:ascii="Arial" w:hAnsi="Arial" w:cs="Arial"/>
        <w:b/>
        <w:bCs/>
        <w:sz w:val="14"/>
      </w:rPr>
    </w:pPr>
    <w:r>
      <w:rPr>
        <w:rFonts w:ascii="Arial" w:hAnsi="Arial" w:cs="Arial"/>
        <w:b/>
        <w:bCs/>
        <w:sz w:val="14"/>
      </w:rPr>
      <w:t>Direction d</w:t>
    </w:r>
    <w:r w:rsidR="00380354">
      <w:rPr>
        <w:rFonts w:ascii="Arial" w:hAnsi="Arial" w:cs="Arial"/>
        <w:b/>
        <w:bCs/>
        <w:sz w:val="14"/>
      </w:rPr>
      <w:t>e l’Aménagement et du Foncier</w:t>
    </w:r>
  </w:p>
  <w:p w14:paraId="61FA44BF" w14:textId="588D5D01" w:rsidR="00220076" w:rsidRDefault="00220076">
    <w:pPr>
      <w:pStyle w:val="Pieddepage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B.P. 41 – 98860 – Koné – Téléphone : 47-72-</w:t>
    </w:r>
    <w:r w:rsidR="00380354">
      <w:rPr>
        <w:rFonts w:ascii="Arial" w:hAnsi="Arial" w:cs="Arial"/>
        <w:sz w:val="14"/>
      </w:rPr>
      <w:t>0</w:t>
    </w:r>
    <w:r>
      <w:rPr>
        <w:rFonts w:ascii="Arial" w:hAnsi="Arial" w:cs="Arial"/>
        <w:sz w:val="14"/>
      </w:rPr>
      <w:t xml:space="preserve">0 –– </w:t>
    </w:r>
    <w:proofErr w:type="gramStart"/>
    <w:r>
      <w:rPr>
        <w:rFonts w:ascii="Arial" w:hAnsi="Arial" w:cs="Arial"/>
        <w:sz w:val="14"/>
      </w:rPr>
      <w:t>e-mail</w:t>
    </w:r>
    <w:proofErr w:type="gramEnd"/>
    <w:r>
      <w:rPr>
        <w:rFonts w:ascii="Arial" w:hAnsi="Arial" w:cs="Arial"/>
        <w:sz w:val="14"/>
      </w:rPr>
      <w:t> </w:t>
    </w:r>
    <w:r>
      <w:rPr>
        <w:rFonts w:ascii="Arial" w:hAnsi="Arial" w:cs="Arial"/>
        <w:color w:val="0000FF"/>
        <w:sz w:val="14"/>
      </w:rPr>
      <w:t xml:space="preserve">: </w:t>
    </w:r>
    <w:r w:rsidR="00380354">
      <w:rPr>
        <w:rFonts w:ascii="Arial" w:hAnsi="Arial" w:cs="Arial"/>
        <w:color w:val="0000FF"/>
        <w:sz w:val="14"/>
      </w:rPr>
      <w:t>daf-secretariat</w:t>
    </w:r>
    <w:r>
      <w:rPr>
        <w:rFonts w:ascii="Arial" w:hAnsi="Arial" w:cs="Arial"/>
        <w:color w:val="0000FF"/>
        <w:sz w:val="14"/>
      </w:rPr>
      <w:t>@province-nord.nc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8A6D1" w14:textId="77777777" w:rsidR="00C04FA2" w:rsidRDefault="00C04FA2">
      <w:r>
        <w:separator/>
      </w:r>
    </w:p>
  </w:footnote>
  <w:footnote w:type="continuationSeparator" w:id="0">
    <w:p w14:paraId="571BFC60" w14:textId="77777777" w:rsidR="00C04FA2" w:rsidRDefault="00C04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390EA" w14:textId="77777777" w:rsidR="00220076" w:rsidRDefault="00220076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</w:p>
  <w:p w14:paraId="07DB31C9" w14:textId="77777777" w:rsidR="00220076" w:rsidRDefault="00220076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6E97B" w14:textId="77777777" w:rsidR="00220076" w:rsidRDefault="00220076">
    <w:pPr>
      <w:pStyle w:val="En-tte"/>
      <w:framePr w:wrap="around" w:vAnchor="text" w:hAnchor="margin" w:xAlign="right" w:y="1"/>
      <w:rPr>
        <w:rStyle w:val="Numrodepage"/>
        <w:rFonts w:ascii="Arial" w:hAnsi="Arial" w:cs="Arial"/>
      </w:rPr>
    </w:pPr>
    <w:r>
      <w:rPr>
        <w:rStyle w:val="Numrodepage"/>
        <w:rFonts w:ascii="Arial" w:hAnsi="Arial" w:cs="Arial"/>
      </w:rPr>
      <w:t xml:space="preserve">Page - </w:t>
    </w:r>
    <w:r>
      <w:rPr>
        <w:rStyle w:val="Numrodepage"/>
        <w:rFonts w:ascii="Arial" w:hAnsi="Arial" w:cs="Arial"/>
      </w:rPr>
      <w:fldChar w:fldCharType="begin"/>
    </w:r>
    <w:r>
      <w:rPr>
        <w:rStyle w:val="Numrodepage"/>
        <w:rFonts w:ascii="Arial" w:hAnsi="Arial" w:cs="Arial"/>
      </w:rPr>
      <w:instrText xml:space="preserve">PAGE  </w:instrText>
    </w:r>
    <w:r>
      <w:rPr>
        <w:rStyle w:val="Numrodepage"/>
        <w:rFonts w:ascii="Arial" w:hAnsi="Arial" w:cs="Arial"/>
      </w:rPr>
      <w:fldChar w:fldCharType="separate"/>
    </w:r>
    <w:r w:rsidR="00257998">
      <w:rPr>
        <w:rStyle w:val="Numrodepage"/>
        <w:rFonts w:ascii="Arial" w:hAnsi="Arial" w:cs="Arial"/>
        <w:noProof/>
      </w:rPr>
      <w:t>2</w:t>
    </w:r>
    <w:r>
      <w:rPr>
        <w:rStyle w:val="Numrodepage"/>
        <w:rFonts w:ascii="Arial" w:hAnsi="Arial" w:cs="Arial"/>
      </w:rPr>
      <w:fldChar w:fldCharType="end"/>
    </w:r>
    <w:r>
      <w:rPr>
        <w:rStyle w:val="Numrodepage"/>
        <w:rFonts w:ascii="Arial" w:hAnsi="Arial" w:cs="Arial"/>
      </w:rPr>
      <w:t xml:space="preserve"> -</w:t>
    </w:r>
  </w:p>
  <w:p w14:paraId="6138014D" w14:textId="77777777" w:rsidR="00220076" w:rsidRDefault="00220076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58FE"/>
    <w:multiLevelType w:val="hybridMultilevel"/>
    <w:tmpl w:val="C5001CE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927541"/>
    <w:multiLevelType w:val="hybridMultilevel"/>
    <w:tmpl w:val="6EB22D8E"/>
    <w:lvl w:ilvl="0" w:tplc="B5D0975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C14F02"/>
    <w:multiLevelType w:val="hybridMultilevel"/>
    <w:tmpl w:val="92B228B4"/>
    <w:lvl w:ilvl="0" w:tplc="AA18E032">
      <w:numFmt w:val="bullet"/>
      <w:lvlText w:val="-"/>
      <w:lvlJc w:val="left"/>
      <w:pPr>
        <w:ind w:left="1440" w:hanging="360"/>
      </w:pPr>
      <w:rPr>
        <w:rFonts w:ascii="Calibri" w:eastAsia="Aptos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587AD2"/>
    <w:multiLevelType w:val="hybridMultilevel"/>
    <w:tmpl w:val="2962EDB6"/>
    <w:lvl w:ilvl="0" w:tplc="040C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" w15:restartNumberingAfterBreak="0">
    <w:nsid w:val="223C016C"/>
    <w:multiLevelType w:val="hybridMultilevel"/>
    <w:tmpl w:val="A0EAA082"/>
    <w:lvl w:ilvl="0" w:tplc="67FE1882">
      <w:start w:val="1"/>
      <w:numFmt w:val="lowerLetter"/>
      <w:lvlText w:val="%1)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C0FAE"/>
    <w:multiLevelType w:val="hybridMultilevel"/>
    <w:tmpl w:val="E7985F28"/>
    <w:lvl w:ilvl="0" w:tplc="AA18E032">
      <w:numFmt w:val="bullet"/>
      <w:lvlText w:val="-"/>
      <w:lvlJc w:val="left"/>
      <w:pPr>
        <w:ind w:left="1440" w:hanging="360"/>
      </w:pPr>
      <w:rPr>
        <w:rFonts w:ascii="Calibri" w:eastAsia="Aptos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1B7339"/>
    <w:multiLevelType w:val="hybridMultilevel"/>
    <w:tmpl w:val="365256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53F8A"/>
    <w:multiLevelType w:val="hybridMultilevel"/>
    <w:tmpl w:val="C1D246B8"/>
    <w:lvl w:ilvl="0" w:tplc="B58427A2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C5C81"/>
    <w:multiLevelType w:val="hybridMultilevel"/>
    <w:tmpl w:val="0AA226E4"/>
    <w:lvl w:ilvl="0" w:tplc="B58427A2">
      <w:numFmt w:val="bullet"/>
      <w:lvlText w:val="•"/>
      <w:lvlJc w:val="left"/>
      <w:pPr>
        <w:ind w:left="1428" w:hanging="708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7128EB"/>
    <w:multiLevelType w:val="hybridMultilevel"/>
    <w:tmpl w:val="56E032B2"/>
    <w:lvl w:ilvl="0" w:tplc="542ED2AA">
      <w:start w:val="1"/>
      <w:numFmt w:val="decimal"/>
      <w:lvlText w:val="%1-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90B14"/>
    <w:multiLevelType w:val="hybridMultilevel"/>
    <w:tmpl w:val="B5E2418A"/>
    <w:lvl w:ilvl="0" w:tplc="040C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1" w15:restartNumberingAfterBreak="0">
    <w:nsid w:val="7BEC7045"/>
    <w:multiLevelType w:val="hybridMultilevel"/>
    <w:tmpl w:val="98D0F13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2121365">
    <w:abstractNumId w:val="1"/>
  </w:num>
  <w:num w:numId="2" w16cid:durableId="650645216">
    <w:abstractNumId w:val="11"/>
  </w:num>
  <w:num w:numId="3" w16cid:durableId="2007590148">
    <w:abstractNumId w:val="3"/>
  </w:num>
  <w:num w:numId="4" w16cid:durableId="1518427901">
    <w:abstractNumId w:val="6"/>
  </w:num>
  <w:num w:numId="5" w16cid:durableId="101073676">
    <w:abstractNumId w:val="7"/>
  </w:num>
  <w:num w:numId="6" w16cid:durableId="2024551369">
    <w:abstractNumId w:val="8"/>
  </w:num>
  <w:num w:numId="7" w16cid:durableId="5569373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6099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762146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5304964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044206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90567927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F2"/>
    <w:rsid w:val="00036DA8"/>
    <w:rsid w:val="00051940"/>
    <w:rsid w:val="000D5F70"/>
    <w:rsid w:val="00117BDB"/>
    <w:rsid w:val="0012072B"/>
    <w:rsid w:val="001951CC"/>
    <w:rsid w:val="001A5CF7"/>
    <w:rsid w:val="001C088F"/>
    <w:rsid w:val="001E6AC0"/>
    <w:rsid w:val="001F37F6"/>
    <w:rsid w:val="00220076"/>
    <w:rsid w:val="00252C63"/>
    <w:rsid w:val="00257998"/>
    <w:rsid w:val="002D3ACC"/>
    <w:rsid w:val="002E60B5"/>
    <w:rsid w:val="002F1E09"/>
    <w:rsid w:val="00327FB3"/>
    <w:rsid w:val="00342510"/>
    <w:rsid w:val="00351B47"/>
    <w:rsid w:val="00380354"/>
    <w:rsid w:val="003A4089"/>
    <w:rsid w:val="004007BB"/>
    <w:rsid w:val="004042F2"/>
    <w:rsid w:val="00410DAD"/>
    <w:rsid w:val="004224AE"/>
    <w:rsid w:val="00422850"/>
    <w:rsid w:val="00427505"/>
    <w:rsid w:val="00445CDC"/>
    <w:rsid w:val="0046224F"/>
    <w:rsid w:val="004629F4"/>
    <w:rsid w:val="00466B4E"/>
    <w:rsid w:val="00492111"/>
    <w:rsid w:val="004B601F"/>
    <w:rsid w:val="004C3C03"/>
    <w:rsid w:val="004E5D68"/>
    <w:rsid w:val="004E72A5"/>
    <w:rsid w:val="00570582"/>
    <w:rsid w:val="005761D0"/>
    <w:rsid w:val="00590904"/>
    <w:rsid w:val="00591234"/>
    <w:rsid w:val="005B742C"/>
    <w:rsid w:val="005C4588"/>
    <w:rsid w:val="005E1B8D"/>
    <w:rsid w:val="00611DD2"/>
    <w:rsid w:val="0063612E"/>
    <w:rsid w:val="00641E50"/>
    <w:rsid w:val="006719A7"/>
    <w:rsid w:val="006803C2"/>
    <w:rsid w:val="00681BE9"/>
    <w:rsid w:val="00685F10"/>
    <w:rsid w:val="006C7C6F"/>
    <w:rsid w:val="00731F0D"/>
    <w:rsid w:val="00744AEC"/>
    <w:rsid w:val="007829AC"/>
    <w:rsid w:val="007A0413"/>
    <w:rsid w:val="007B6510"/>
    <w:rsid w:val="007D20DA"/>
    <w:rsid w:val="008030E9"/>
    <w:rsid w:val="0082408D"/>
    <w:rsid w:val="008511AA"/>
    <w:rsid w:val="008560DF"/>
    <w:rsid w:val="00895B4D"/>
    <w:rsid w:val="008E1DE5"/>
    <w:rsid w:val="008E2D29"/>
    <w:rsid w:val="008E4EC9"/>
    <w:rsid w:val="008F6939"/>
    <w:rsid w:val="00944D7A"/>
    <w:rsid w:val="00976D23"/>
    <w:rsid w:val="00993C40"/>
    <w:rsid w:val="009D664F"/>
    <w:rsid w:val="009F2D2E"/>
    <w:rsid w:val="00A24830"/>
    <w:rsid w:val="00A37CC6"/>
    <w:rsid w:val="00A43EC2"/>
    <w:rsid w:val="00A52888"/>
    <w:rsid w:val="00A65E62"/>
    <w:rsid w:val="00A81A3F"/>
    <w:rsid w:val="00AA6068"/>
    <w:rsid w:val="00B0608A"/>
    <w:rsid w:val="00B510D5"/>
    <w:rsid w:val="00B53F17"/>
    <w:rsid w:val="00BF3869"/>
    <w:rsid w:val="00C01811"/>
    <w:rsid w:val="00C04FA2"/>
    <w:rsid w:val="00C17B3C"/>
    <w:rsid w:val="00C75782"/>
    <w:rsid w:val="00CB41FE"/>
    <w:rsid w:val="00CF2960"/>
    <w:rsid w:val="00CF3B80"/>
    <w:rsid w:val="00D00A48"/>
    <w:rsid w:val="00D62439"/>
    <w:rsid w:val="00D84190"/>
    <w:rsid w:val="00D87835"/>
    <w:rsid w:val="00DC3C9F"/>
    <w:rsid w:val="00DD6E67"/>
    <w:rsid w:val="00DE1EF7"/>
    <w:rsid w:val="00E14979"/>
    <w:rsid w:val="00E23AF7"/>
    <w:rsid w:val="00E27692"/>
    <w:rsid w:val="00E521CA"/>
    <w:rsid w:val="00E54615"/>
    <w:rsid w:val="00EA1A81"/>
    <w:rsid w:val="00EB45EC"/>
    <w:rsid w:val="00EC174F"/>
    <w:rsid w:val="00EC5731"/>
    <w:rsid w:val="00ED029F"/>
    <w:rsid w:val="00EF12E9"/>
    <w:rsid w:val="00EF2982"/>
    <w:rsid w:val="00F03B0B"/>
    <w:rsid w:val="00FC0F54"/>
    <w:rsid w:val="00FC74BF"/>
    <w:rsid w:val="00FE34A5"/>
    <w:rsid w:val="00FE47DE"/>
    <w:rsid w:val="00FF21A3"/>
    <w:rsid w:val="1079F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5AE70"/>
  <w15:chartTrackingRefBased/>
  <w15:docId w15:val="{9583DDB8-BF21-414B-BEAD-F85A2D17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Titre5">
    <w:name w:val="heading 5"/>
    <w:basedOn w:val="Normal"/>
    <w:next w:val="Normal"/>
    <w:qFormat/>
    <w:pPr>
      <w:keepNext/>
      <w:ind w:firstLine="1134"/>
      <w:outlineLvl w:val="4"/>
    </w:pPr>
    <w:rPr>
      <w:szCs w:val="20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Algerian" w:hAnsi="Algerian"/>
      <w:sz w:val="36"/>
      <w:szCs w:val="20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szCs w:val="20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bCs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708"/>
      <w:jc w:val="both"/>
    </w:pPr>
    <w:rPr>
      <w:rFonts w:ascii="Arial" w:hAnsi="Arial" w:cs="Arial"/>
    </w:r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link w:val="CorpsdetexteCar"/>
    <w:pPr>
      <w:jc w:val="both"/>
    </w:pPr>
    <w:rPr>
      <w:rFonts w:ascii="Arial" w:hAnsi="Arial" w:cs="Arial"/>
    </w:rPr>
  </w:style>
  <w:style w:type="paragraph" w:styleId="Retraitcorpsdetexte2">
    <w:name w:val="Body Text Indent 2"/>
    <w:basedOn w:val="Normal"/>
    <w:pPr>
      <w:ind w:firstLine="1134"/>
    </w:pPr>
    <w:rPr>
      <w:rFonts w:ascii="Arial" w:hAnsi="Arial" w:cs="Arial"/>
      <w:szCs w:val="20"/>
    </w:rPr>
  </w:style>
  <w:style w:type="paragraph" w:styleId="Corpsdetexte2">
    <w:name w:val="Body Text 2"/>
    <w:basedOn w:val="Normal"/>
    <w:pPr>
      <w:jc w:val="both"/>
    </w:pPr>
    <w:rPr>
      <w:szCs w:val="20"/>
    </w:rPr>
  </w:style>
  <w:style w:type="character" w:customStyle="1" w:styleId="CorpsdetexteCar">
    <w:name w:val="Corps de texte Car"/>
    <w:link w:val="Corpsdetexte"/>
    <w:locked/>
    <w:rsid w:val="00342510"/>
    <w:rPr>
      <w:rFonts w:ascii="Arial" w:hAnsi="Arial" w:cs="Arial"/>
      <w:sz w:val="24"/>
      <w:szCs w:val="24"/>
    </w:rPr>
  </w:style>
  <w:style w:type="paragraph" w:styleId="Textedebulles">
    <w:name w:val="Balloon Text"/>
    <w:basedOn w:val="Normal"/>
    <w:link w:val="TextedebullesCar"/>
    <w:rsid w:val="00976D2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976D23"/>
    <w:rPr>
      <w:rFonts w:ascii="Segoe UI" w:hAnsi="Segoe UI" w:cs="Segoe UI"/>
      <w:sz w:val="18"/>
      <w:szCs w:val="18"/>
    </w:rPr>
  </w:style>
  <w:style w:type="character" w:styleId="Marquedecommentaire">
    <w:name w:val="annotation reference"/>
    <w:rsid w:val="00BF3869"/>
    <w:rPr>
      <w:sz w:val="16"/>
      <w:szCs w:val="16"/>
    </w:rPr>
  </w:style>
  <w:style w:type="paragraph" w:styleId="Commentaire">
    <w:name w:val="annotation text"/>
    <w:basedOn w:val="Normal"/>
    <w:link w:val="CommentaireCar"/>
    <w:rsid w:val="00BF386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F3869"/>
  </w:style>
  <w:style w:type="paragraph" w:styleId="Objetducommentaire">
    <w:name w:val="annotation subject"/>
    <w:basedOn w:val="Commentaire"/>
    <w:next w:val="Commentaire"/>
    <w:link w:val="ObjetducommentaireCar"/>
    <w:rsid w:val="00BF3869"/>
    <w:rPr>
      <w:b/>
      <w:bCs/>
    </w:rPr>
  </w:style>
  <w:style w:type="character" w:customStyle="1" w:styleId="ObjetducommentaireCar">
    <w:name w:val="Objet du commentaire Car"/>
    <w:link w:val="Objetducommentaire"/>
    <w:rsid w:val="00BF3869"/>
    <w:rPr>
      <w:b/>
      <w:bCs/>
    </w:rPr>
  </w:style>
  <w:style w:type="paragraph" w:styleId="Paragraphedeliste">
    <w:name w:val="List Paragraph"/>
    <w:basedOn w:val="Normal"/>
    <w:uiPriority w:val="34"/>
    <w:qFormat/>
    <w:rsid w:val="008511AA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rsid w:val="00744AEC"/>
    <w:rPr>
      <w:sz w:val="24"/>
      <w:szCs w:val="24"/>
    </w:rPr>
  </w:style>
  <w:style w:type="paragraph" w:styleId="Lgende">
    <w:name w:val="caption"/>
    <w:basedOn w:val="Normal"/>
    <w:next w:val="Normal"/>
    <w:qFormat/>
    <w:rsid w:val="00744AEC"/>
    <w:pPr>
      <w:framePr w:w="2915" w:h="2442" w:hSpace="141" w:wrap="around" w:vAnchor="text" w:hAnchor="page" w:x="8672" w:y="214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i/>
      <w:iCs/>
      <w:sz w:val="18"/>
      <w:szCs w:val="20"/>
    </w:rPr>
  </w:style>
  <w:style w:type="paragraph" w:styleId="Sous-titre">
    <w:name w:val="Subtitle"/>
    <w:basedOn w:val="Normal"/>
    <w:link w:val="Sous-titreCar"/>
    <w:qFormat/>
    <w:rsid w:val="00744AEC"/>
    <w:pPr>
      <w:framePr w:w="2915" w:h="2406" w:hSpace="141" w:wrap="around" w:vAnchor="text" w:hAnchor="page" w:x="8672" w:y="218"/>
      <w:overflowPunct w:val="0"/>
      <w:autoSpaceDE w:val="0"/>
      <w:autoSpaceDN w:val="0"/>
      <w:adjustRightInd w:val="0"/>
      <w:jc w:val="center"/>
      <w:textAlignment w:val="baseline"/>
    </w:pPr>
    <w:rPr>
      <w:b/>
      <w:bCs/>
      <w:szCs w:val="20"/>
    </w:rPr>
  </w:style>
  <w:style w:type="character" w:customStyle="1" w:styleId="Sous-titreCar">
    <w:name w:val="Sous-titre Car"/>
    <w:basedOn w:val="Policepardfaut"/>
    <w:link w:val="Sous-titre"/>
    <w:rsid w:val="00744AEC"/>
    <w:rPr>
      <w:b/>
      <w:bCs/>
      <w:sz w:val="24"/>
    </w:rPr>
  </w:style>
  <w:style w:type="table" w:styleId="Grilledutableau">
    <w:name w:val="Table Grid"/>
    <w:basedOn w:val="TableauNormal"/>
    <w:rsid w:val="0074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a6fdc1-229f-4b55-8a6e-8ec453adf8e2" xsi:nil="true"/>
    <lcf76f155ced4ddcb4097134ff3c332f xmlns="7fbe1547-7d69-4a3c-abc0-50c17e86b57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851222F44894C839D9F6B8F682907" ma:contentTypeVersion="10" ma:contentTypeDescription="Crée un document." ma:contentTypeScope="" ma:versionID="340ee153e68bf9b021e87633610cf110">
  <xsd:schema xmlns:xsd="http://www.w3.org/2001/XMLSchema" xmlns:xs="http://www.w3.org/2001/XMLSchema" xmlns:p="http://schemas.microsoft.com/office/2006/metadata/properties" xmlns:ns2="7fbe1547-7d69-4a3c-abc0-50c17e86b574" xmlns:ns3="7da6fdc1-229f-4b55-8a6e-8ec453adf8e2" targetNamespace="http://schemas.microsoft.com/office/2006/metadata/properties" ma:root="true" ma:fieldsID="687137468a2d1365ba7e34df0f6906d8" ns2:_="" ns3:_="">
    <xsd:import namespace="7fbe1547-7d69-4a3c-abc0-50c17e86b574"/>
    <xsd:import namespace="7da6fdc1-229f-4b55-8a6e-8ec453adf8e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e1547-7d69-4a3c-abc0-50c17e86b5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cefed702-826b-482c-80f6-70fb46e874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6fdc1-229f-4b55-8a6e-8ec453adf8e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96b58df-f0c6-4d46-816f-243ace771bf9}" ma:internalName="TaxCatchAll" ma:showField="CatchAllData" ma:web="7da6fdc1-229f-4b55-8a6e-8ec453adf8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054897-886C-4ECC-A923-69EAD87241E4}">
  <ds:schemaRefs>
    <ds:schemaRef ds:uri="http://schemas.microsoft.com/office/2006/metadata/properties"/>
    <ds:schemaRef ds:uri="http://schemas.microsoft.com/office/infopath/2007/PartnerControls"/>
    <ds:schemaRef ds:uri="7da6fdc1-229f-4b55-8a6e-8ec453adf8e2"/>
    <ds:schemaRef ds:uri="7fbe1547-7d69-4a3c-abc0-50c17e86b574"/>
  </ds:schemaRefs>
</ds:datastoreItem>
</file>

<file path=customXml/itemProps2.xml><?xml version="1.0" encoding="utf-8"?>
<ds:datastoreItem xmlns:ds="http://schemas.openxmlformats.org/officeDocument/2006/customXml" ds:itemID="{2A338964-19A9-4864-A568-EA6A62A29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F3CF07-7A85-4F88-ADA7-C46F7DEFA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e1547-7d69-4a3c-abc0-50c17e86b574"/>
    <ds:schemaRef ds:uri="7da6fdc1-229f-4b55-8a6e-8ec453adf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207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PN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l.poithily</dc:creator>
  <cp:keywords/>
  <cp:lastModifiedBy>FERRAND Richard</cp:lastModifiedBy>
  <cp:revision>3</cp:revision>
  <cp:lastPrinted>2025-02-27T23:18:00Z</cp:lastPrinted>
  <dcterms:created xsi:type="dcterms:W3CDTF">2025-04-22T02:15:00Z</dcterms:created>
  <dcterms:modified xsi:type="dcterms:W3CDTF">2025-04-22T02:55:00Z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0x010100890851222F44894C839D9F6B8F682907</vt:lpwstr>
  </property>
  <property fmtid="{D5CDD505-2E9C-101B-9397-08002B2CF9AE}" pid="3" name="MediaServiceImageTags">
    <vt:lpwstr/>
  </property>
</Properties>
</file>