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4C2" w14:textId="77777777" w:rsidR="00C743A0" w:rsidRDefault="00854543" w:rsidP="000E3444">
      <w:pPr>
        <w:spacing w:after="0"/>
        <w:rPr>
          <w:i/>
          <w:sz w:val="16"/>
        </w:rPr>
      </w:pPr>
      <w:r w:rsidRPr="00007101">
        <w:rPr>
          <w:rFonts w:ascii="Calibri" w:eastAsia="Times New Roman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FEB44" wp14:editId="614C7801">
                <wp:simplePos x="0" y="0"/>
                <wp:positionH relativeFrom="column">
                  <wp:posOffset>4050665</wp:posOffset>
                </wp:positionH>
                <wp:positionV relativeFrom="paragraph">
                  <wp:posOffset>-33655</wp:posOffset>
                </wp:positionV>
                <wp:extent cx="2371725" cy="335280"/>
                <wp:effectExtent l="19050" t="19050" r="28575" b="26670"/>
                <wp:wrapNone/>
                <wp:docPr id="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E111D" w14:textId="4CB9796D" w:rsidR="00854543" w:rsidRPr="00854543" w:rsidRDefault="00854543" w:rsidP="00854543">
                            <w:pPr>
                              <w:spacing w:after="0"/>
                              <w:ind w:left="2552" w:hanging="255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54543"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DÉTAIL ESTIMATIF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FEB44" id="Rectangle à coins arrondis 12" o:spid="_x0000_s1026" style="position:absolute;margin-left:318.95pt;margin-top:-2.65pt;width:186.7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" fillcolor="#646464" strokeweight="3pt">
                <v:fill color2="#d8d8d8" focus="50%" type="gradient"/>
                <v:stroke linestyle="thinThin"/>
                <v:textbox>
                  <w:txbxContent>
                    <w:p w14:paraId="073E111D" w14:textId="4CB9796D" w:rsidR="00854543" w:rsidRPr="00854543" w:rsidRDefault="00854543" w:rsidP="00854543">
                      <w:pPr>
                        <w:spacing w:after="0"/>
                        <w:ind w:left="2552" w:hanging="2552"/>
                        <w:jc w:val="center"/>
                        <w:rPr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854543">
                        <w:rPr>
                          <w:b/>
                          <w:sz w:val="24"/>
                          <w:szCs w:val="24"/>
                          <w:lang w:eastAsia="en-US"/>
                        </w:rPr>
                        <w:t>DÉTAIL ESTIMATIF</w:t>
                      </w:r>
                    </w:p>
                  </w:txbxContent>
                </v:textbox>
              </v:roundrect>
            </w:pict>
          </mc:Fallback>
        </mc:AlternateContent>
      </w:r>
      <w:r w:rsidR="000E3444" w:rsidRPr="00007101">
        <w:rPr>
          <w:i/>
          <w:sz w:val="16"/>
        </w:rPr>
        <w:t>(Cachet de l’entrepreneur)</w:t>
      </w:r>
    </w:p>
    <w:p w14:paraId="48124885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Nom et adresse :</w:t>
      </w:r>
    </w:p>
    <w:p w14:paraId="0C111FF1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Numéro de RIDET :</w:t>
      </w:r>
    </w:p>
    <w:p w14:paraId="5D4E2867" w14:textId="08415C89" w:rsidR="000E3444" w:rsidRPr="00021301" w:rsidRDefault="00C743A0" w:rsidP="000E3444">
      <w:pPr>
        <w:spacing w:after="0"/>
      </w:pPr>
      <w:r>
        <w:rPr>
          <w:i/>
          <w:sz w:val="16"/>
        </w:rPr>
        <w:t xml:space="preserve">Références bancaires : </w:t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</w:p>
    <w:p w14:paraId="1A70E950" w14:textId="77777777" w:rsidR="000E3444" w:rsidRPr="00D903B4" w:rsidRDefault="002837DD" w:rsidP="00D509B6">
      <w:pPr>
        <w:spacing w:after="0"/>
        <w:ind w:left="4248" w:firstLine="708"/>
        <w:rPr>
          <w:rFonts w:cstheme="minorHAnsi"/>
          <w:b/>
          <w:i/>
        </w:rPr>
      </w:pPr>
      <w:r>
        <w:rPr>
          <w:rFonts w:cstheme="minorHAnsi"/>
          <w:i/>
        </w:rPr>
        <w:t xml:space="preserve">À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E3444" w:rsidRPr="00D903B4">
        <w:rPr>
          <w:rFonts w:cstheme="minorHAnsi"/>
          <w:b/>
          <w:i/>
        </w:rPr>
        <w:t>PROVINCE NORD</w:t>
      </w:r>
    </w:p>
    <w:p w14:paraId="78B35922" w14:textId="3ADCE691" w:rsidR="000E3444" w:rsidRPr="00D903B4" w:rsidRDefault="002837DD" w:rsidP="002837DD">
      <w:pPr>
        <w:spacing w:after="0"/>
        <w:ind w:left="6372"/>
        <w:rPr>
          <w:rFonts w:cstheme="minorHAnsi"/>
          <w:b/>
          <w:i/>
        </w:rPr>
      </w:pPr>
      <w:r w:rsidRPr="00D903B4">
        <w:rPr>
          <w:rFonts w:cstheme="minorHAnsi"/>
          <w:b/>
          <w:i/>
        </w:rPr>
        <w:t>D</w:t>
      </w:r>
      <w:r w:rsidR="00C743A0">
        <w:rPr>
          <w:rFonts w:cstheme="minorHAnsi"/>
          <w:b/>
          <w:i/>
        </w:rPr>
        <w:t xml:space="preserve">irection </w:t>
      </w:r>
      <w:r w:rsidRPr="00D903B4">
        <w:rPr>
          <w:rFonts w:cstheme="minorHAnsi"/>
          <w:b/>
          <w:i/>
        </w:rPr>
        <w:t>A</w:t>
      </w:r>
      <w:r w:rsidR="00C743A0">
        <w:rPr>
          <w:rFonts w:cstheme="minorHAnsi"/>
          <w:b/>
          <w:i/>
        </w:rPr>
        <w:t xml:space="preserve">ménagement et du </w:t>
      </w:r>
      <w:r w:rsidRPr="00D903B4">
        <w:rPr>
          <w:rFonts w:cstheme="minorHAnsi"/>
          <w:b/>
          <w:i/>
        </w:rPr>
        <w:t>F</w:t>
      </w:r>
      <w:r w:rsidR="00C743A0">
        <w:rPr>
          <w:rFonts w:cstheme="minorHAnsi"/>
          <w:b/>
          <w:i/>
        </w:rPr>
        <w:t>oncier</w:t>
      </w:r>
    </w:p>
    <w:p w14:paraId="136F5A9A" w14:textId="73D1A86F" w:rsidR="000E3444" w:rsidRPr="00D903B4" w:rsidRDefault="00A66746" w:rsidP="002837DD">
      <w:pPr>
        <w:spacing w:after="0"/>
        <w:ind w:left="5664" w:firstLine="708"/>
        <w:rPr>
          <w:rFonts w:cstheme="minorHAnsi"/>
          <w:b/>
          <w:i/>
        </w:rPr>
      </w:pPr>
      <w:r>
        <w:rPr>
          <w:rFonts w:cstheme="minorHAnsi"/>
          <w:b/>
          <w:i/>
        </w:rPr>
        <w:t>Service Ports et Aérodromes</w:t>
      </w:r>
    </w:p>
    <w:p w14:paraId="531CDFDB" w14:textId="6168B053" w:rsidR="002837DD" w:rsidRPr="007C7D9C" w:rsidRDefault="00A66746" w:rsidP="0020089E">
      <w:pPr>
        <w:spacing w:after="0"/>
        <w:ind w:left="5664" w:firstLine="709"/>
        <w:rPr>
          <w:rFonts w:cstheme="minorHAnsi"/>
          <w:b/>
          <w:i/>
        </w:rPr>
      </w:pPr>
      <w:r w:rsidRPr="00A66746">
        <w:rPr>
          <w:rFonts w:cstheme="minorHAnsi"/>
          <w:b/>
          <w:i/>
        </w:rPr>
        <w:t>BP 41 – 98860 K</w:t>
      </w:r>
      <w:r w:rsidR="00495AD5">
        <w:rPr>
          <w:rFonts w:cstheme="minorHAnsi"/>
          <w:b/>
          <w:i/>
        </w:rPr>
        <w:t>ON</w:t>
      </w:r>
      <w:r w:rsidR="007C7D9C">
        <w:rPr>
          <w:rFonts w:cstheme="minorHAnsi"/>
          <w:b/>
          <w:i/>
        </w:rPr>
        <w:t>E</w:t>
      </w:r>
    </w:p>
    <w:p w14:paraId="34AE38E0" w14:textId="5985E9B2" w:rsidR="000E3444" w:rsidRPr="00F575B1" w:rsidRDefault="00FA4513" w:rsidP="00F575B1">
      <w:pPr>
        <w:pStyle w:val="En-tte"/>
        <w:jc w:val="center"/>
        <w:rPr>
          <w:i/>
          <w:sz w:val="20"/>
        </w:rPr>
      </w:pPr>
      <w:r w:rsidRPr="00021301">
        <w:rPr>
          <w:rFonts w:cstheme="minorHAnsi"/>
          <w:b/>
          <w:u w:val="single"/>
        </w:rPr>
        <w:t>OBJET </w:t>
      </w:r>
      <w:r w:rsidR="00E4704B" w:rsidRPr="00021301">
        <w:rPr>
          <w:rFonts w:cstheme="minorHAnsi"/>
        </w:rPr>
        <w:t>:</w:t>
      </w:r>
      <w:r w:rsidR="007333C2" w:rsidRPr="007333C2">
        <w:rPr>
          <w:i/>
          <w:sz w:val="20"/>
        </w:rPr>
        <w:t xml:space="preserve"> </w:t>
      </w:r>
      <w:r w:rsidR="00462BE4">
        <w:rPr>
          <w:i/>
          <w:sz w:val="20"/>
        </w:rPr>
        <w:t xml:space="preserve">Travaux </w:t>
      </w:r>
      <w:r w:rsidR="00780EFB">
        <w:rPr>
          <w:i/>
          <w:sz w:val="20"/>
        </w:rPr>
        <w:t xml:space="preserve">de remise en état et traitement anti-corrosion des équipements de sécurité du quai de </w:t>
      </w:r>
      <w:proofErr w:type="spellStart"/>
      <w:r w:rsidR="00780EFB">
        <w:rPr>
          <w:i/>
          <w:sz w:val="20"/>
        </w:rPr>
        <w:t>Bélep</w:t>
      </w:r>
      <w:proofErr w:type="spellEnd"/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1094"/>
        <w:gridCol w:w="3998"/>
        <w:gridCol w:w="887"/>
        <w:gridCol w:w="4205"/>
      </w:tblGrid>
      <w:tr w:rsidR="00E4704B" w:rsidRPr="00021301" w14:paraId="329DA68D" w14:textId="77777777" w:rsidTr="00D90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AC8B9DA" w14:textId="2FA502FB" w:rsidR="00E4704B" w:rsidRPr="00021301" w:rsidRDefault="00E4704B" w:rsidP="00021301">
            <w:pPr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Devis n°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071" w:type="dxa"/>
          </w:tcPr>
          <w:p w14:paraId="218E96D2" w14:textId="77777777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</w:tcPr>
          <w:p w14:paraId="763CB9B9" w14:textId="338E3F6C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Date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P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282" w:type="dxa"/>
          </w:tcPr>
          <w:p w14:paraId="12ADDA55" w14:textId="77777777" w:rsidR="00E4704B" w:rsidRPr="00021301" w:rsidRDefault="00E4704B" w:rsidP="0012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Listeclaire-Accent1"/>
        <w:tblW w:w="10196" w:type="dxa"/>
        <w:tblLook w:val="04A0" w:firstRow="1" w:lastRow="0" w:firstColumn="1" w:lastColumn="0" w:noHBand="0" w:noVBand="1"/>
      </w:tblPr>
      <w:tblGrid>
        <w:gridCol w:w="4101"/>
        <w:gridCol w:w="276"/>
        <w:gridCol w:w="1567"/>
        <w:gridCol w:w="272"/>
        <w:gridCol w:w="3980"/>
      </w:tblGrid>
      <w:tr w:rsidR="00D903B4" w14:paraId="47CB0ABB" w14:textId="77777777" w:rsidTr="00F5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5"/>
          </w:tcPr>
          <w:p w14:paraId="7CC25F32" w14:textId="77777777" w:rsidR="00D903B4" w:rsidRPr="00D903B4" w:rsidRDefault="00D903B4" w:rsidP="00D903B4">
            <w:pPr>
              <w:rPr>
                <w:rFonts w:cstheme="minorHAnsi"/>
              </w:rPr>
            </w:pPr>
            <w:r w:rsidRPr="00D903B4">
              <w:rPr>
                <w:rFonts w:cstheme="minorHAnsi"/>
              </w:rPr>
              <w:t>RÉCAPITULATIF</w:t>
            </w:r>
          </w:p>
        </w:tc>
      </w:tr>
      <w:tr w:rsidR="005747C6" w14:paraId="51E66790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36794A7" w14:textId="77777777" w:rsidR="005747C6" w:rsidRPr="00C85F06" w:rsidRDefault="00C85F06" w:rsidP="00C85F06">
            <w:pPr>
              <w:jc w:val="center"/>
              <w:rPr>
                <w:rFonts w:cstheme="minorHAnsi"/>
              </w:rPr>
            </w:pPr>
            <w:r w:rsidRPr="00C85F06">
              <w:rPr>
                <w:rFonts w:cstheme="minorHAnsi"/>
              </w:rPr>
              <w:t>NATURE DES TRAVAUX</w:t>
            </w:r>
          </w:p>
        </w:tc>
        <w:tc>
          <w:tcPr>
            <w:tcW w:w="1843" w:type="dxa"/>
            <w:gridSpan w:val="2"/>
          </w:tcPr>
          <w:p w14:paraId="47BEBA03" w14:textId="77777777" w:rsidR="005747C6" w:rsidRPr="00C85F06" w:rsidRDefault="005747C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4252" w:type="dxa"/>
            <w:gridSpan w:val="2"/>
          </w:tcPr>
          <w:p w14:paraId="7AF2DBC7" w14:textId="77777777" w:rsidR="005747C6" w:rsidRPr="00D903B4" w:rsidRDefault="00C85F0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903B4">
              <w:rPr>
                <w:rFonts w:cstheme="minorHAnsi"/>
                <w:b/>
              </w:rPr>
              <w:t>MONTANT</w:t>
            </w:r>
          </w:p>
        </w:tc>
      </w:tr>
      <w:tr w:rsidR="005747C6" w14:paraId="1EE82546" w14:textId="77777777" w:rsidTr="00F57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0F1FEC56" w14:textId="1CD6D98C" w:rsidR="005747C6" w:rsidRPr="00F575B1" w:rsidRDefault="005747C6" w:rsidP="000E3444">
            <w:pPr>
              <w:rPr>
                <w:rFonts w:cstheme="minorHAnsi"/>
                <w:b w:val="0"/>
                <w:sz w:val="20"/>
                <w:szCs w:val="20"/>
              </w:rPr>
            </w:pPr>
            <w:r w:rsidRPr="00F575B1">
              <w:rPr>
                <w:rFonts w:cstheme="minorHAnsi"/>
                <w:b w:val="0"/>
                <w:sz w:val="20"/>
                <w:szCs w:val="20"/>
              </w:rPr>
              <w:t xml:space="preserve">1 – </w:t>
            </w:r>
            <w:r w:rsidR="005D31A0" w:rsidRPr="00F575B1">
              <w:rPr>
                <w:rFonts w:cstheme="minorHAnsi"/>
                <w:b w:val="0"/>
                <w:sz w:val="20"/>
                <w:szCs w:val="20"/>
              </w:rPr>
              <w:t xml:space="preserve">INSTALLATION </w:t>
            </w:r>
            <w:r w:rsidR="00780EFB" w:rsidRPr="00F575B1">
              <w:rPr>
                <w:rFonts w:cstheme="minorHAnsi"/>
                <w:b w:val="0"/>
                <w:sz w:val="20"/>
                <w:szCs w:val="20"/>
              </w:rPr>
              <w:t xml:space="preserve">GENERALE </w:t>
            </w:r>
            <w:r w:rsidR="005D31A0" w:rsidRPr="00F575B1">
              <w:rPr>
                <w:rFonts w:cstheme="minorHAnsi"/>
                <w:b w:val="0"/>
                <w:sz w:val="20"/>
                <w:szCs w:val="20"/>
              </w:rPr>
              <w:t>DE CHANTIER</w:t>
            </w:r>
          </w:p>
        </w:tc>
        <w:tc>
          <w:tcPr>
            <w:tcW w:w="1843" w:type="dxa"/>
            <w:gridSpan w:val="2"/>
          </w:tcPr>
          <w:p w14:paraId="56BA5DBB" w14:textId="77777777" w:rsidR="005747C6" w:rsidRPr="00F575B1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  <w:gridSpan w:val="2"/>
          </w:tcPr>
          <w:p w14:paraId="46AABB81" w14:textId="77777777" w:rsidR="005747C6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083EEBA7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dxa"/>
            <w:gridSpan w:val="2"/>
          </w:tcPr>
          <w:p w14:paraId="5E4F6300" w14:textId="1B6D1410" w:rsidR="0050368E" w:rsidRPr="00484544" w:rsidRDefault="005D31A0" w:rsidP="000E3444">
            <w:pPr>
              <w:rPr>
                <w:rFonts w:cstheme="minorHAnsi"/>
                <w:b w:val="0"/>
              </w:rPr>
            </w:pPr>
            <w:r w:rsidRPr="00F575B1">
              <w:rPr>
                <w:rFonts w:cstheme="minorHAnsi"/>
                <w:b w:val="0"/>
                <w:sz w:val="20"/>
                <w:szCs w:val="20"/>
              </w:rPr>
              <w:t>2</w:t>
            </w:r>
            <w:r w:rsidR="0050368E" w:rsidRPr="00F575B1">
              <w:rPr>
                <w:rFonts w:cstheme="minorHAnsi"/>
                <w:b w:val="0"/>
                <w:sz w:val="20"/>
                <w:szCs w:val="20"/>
              </w:rPr>
              <w:t xml:space="preserve">– </w:t>
            </w:r>
            <w:r w:rsidR="004A38D3">
              <w:rPr>
                <w:rFonts w:cstheme="minorHAnsi"/>
                <w:b w:val="0"/>
                <w:sz w:val="20"/>
                <w:szCs w:val="20"/>
              </w:rPr>
              <w:t>E</w:t>
            </w:r>
            <w:r w:rsidR="004A38D3" w:rsidRPr="004A38D3">
              <w:rPr>
                <w:rFonts w:cstheme="minorHAnsi"/>
                <w:b w:val="0"/>
                <w:sz w:val="20"/>
                <w:szCs w:val="20"/>
              </w:rPr>
              <w:t xml:space="preserve">QUIPEMENTS DE SECURITE DU </w:t>
            </w:r>
            <w:r w:rsidR="00780EFB" w:rsidRPr="00F575B1">
              <w:rPr>
                <w:rFonts w:cstheme="minorHAnsi"/>
                <w:b w:val="0"/>
                <w:sz w:val="20"/>
                <w:szCs w:val="20"/>
              </w:rPr>
              <w:t>FRONT D’ACCOSTAGE</w:t>
            </w:r>
          </w:p>
        </w:tc>
        <w:tc>
          <w:tcPr>
            <w:tcW w:w="1839" w:type="dxa"/>
            <w:gridSpan w:val="2"/>
          </w:tcPr>
          <w:p w14:paraId="2695EB97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3980" w:type="dxa"/>
          </w:tcPr>
          <w:p w14:paraId="607BCB9B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F575B1" w14:paraId="0DAA0145" w14:textId="77777777" w:rsidTr="00F57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dxa"/>
            <w:gridSpan w:val="2"/>
          </w:tcPr>
          <w:p w14:paraId="19967253" w14:textId="2BC2A00C" w:rsidR="00F575B1" w:rsidRPr="00F575B1" w:rsidRDefault="00F575B1" w:rsidP="000E3444">
            <w:pPr>
              <w:rPr>
                <w:rFonts w:cstheme="minorHAnsi"/>
                <w:b w:val="0"/>
              </w:rPr>
            </w:pPr>
            <w:r w:rsidRPr="00F575B1">
              <w:rPr>
                <w:rFonts w:cstheme="minorHAnsi"/>
                <w:b w:val="0"/>
                <w:sz w:val="20"/>
                <w:szCs w:val="20"/>
              </w:rPr>
              <w:t xml:space="preserve">3- REPLIEMENT DES INSTALLATIONS DE CHANTIER ET REMISE EN ETAT DES LIEUX </w:t>
            </w:r>
          </w:p>
        </w:tc>
        <w:tc>
          <w:tcPr>
            <w:tcW w:w="1839" w:type="dxa"/>
            <w:gridSpan w:val="2"/>
          </w:tcPr>
          <w:p w14:paraId="3BACA90D" w14:textId="77777777" w:rsidR="00F575B1" w:rsidRDefault="00F575B1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3980" w:type="dxa"/>
          </w:tcPr>
          <w:p w14:paraId="69DE3BD3" w14:textId="77777777" w:rsidR="00F575B1" w:rsidRDefault="00F575B1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281F6738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64C00A32" w14:textId="7C5865D6" w:rsidR="0050368E" w:rsidRPr="005747C6" w:rsidRDefault="0050368E" w:rsidP="000E3444">
            <w:pPr>
              <w:rPr>
                <w:rFonts w:cstheme="minorHAnsi"/>
                <w:b w:val="0"/>
              </w:rPr>
            </w:pPr>
          </w:p>
        </w:tc>
        <w:tc>
          <w:tcPr>
            <w:tcW w:w="1843" w:type="dxa"/>
            <w:gridSpan w:val="2"/>
          </w:tcPr>
          <w:p w14:paraId="36540CD0" w14:textId="6647BA1A" w:rsidR="0050368E" w:rsidRDefault="0050368E" w:rsidP="007C7D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  <w:r w:rsidRPr="00C85F06">
              <w:rPr>
                <w:rFonts w:cstheme="minorHAnsi"/>
                <w:b/>
              </w:rPr>
              <w:t>Total H.T.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</w:tcBorders>
          </w:tcPr>
          <w:p w14:paraId="517C4993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1104A91D" w14:textId="77777777" w:rsidTr="00F575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7C78883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1CCCFA22" w14:textId="14776013" w:rsidR="0050368E" w:rsidRPr="00C85F06" w:rsidRDefault="0050368E" w:rsidP="005747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TGC</w:t>
            </w:r>
            <w:proofErr w:type="gramStart"/>
            <w:r w:rsidRPr="00C85F06">
              <w:rPr>
                <w:rFonts w:cstheme="minorHAnsi"/>
                <w:b/>
              </w:rPr>
              <w:t xml:space="preserve"> </w:t>
            </w:r>
            <w:r w:rsidR="000E1BB3">
              <w:rPr>
                <w:rFonts w:cstheme="minorHAnsi"/>
                <w:b/>
              </w:rPr>
              <w:t>….</w:t>
            </w:r>
            <w:proofErr w:type="gramEnd"/>
            <w:r w:rsidR="000E1BB3">
              <w:rPr>
                <w:rFonts w:cstheme="minorHAnsi"/>
                <w:b/>
              </w:rPr>
              <w:t>.</w:t>
            </w:r>
            <w:r w:rsidRPr="00C85F06">
              <w:rPr>
                <w:rFonts w:cstheme="minorHAnsi"/>
                <w:b/>
              </w:rPr>
              <w:t>%</w:t>
            </w:r>
          </w:p>
        </w:tc>
        <w:tc>
          <w:tcPr>
            <w:tcW w:w="4252" w:type="dxa"/>
            <w:gridSpan w:val="2"/>
            <w:tcBorders>
              <w:bottom w:val="double" w:sz="4" w:space="0" w:color="auto"/>
            </w:tcBorders>
          </w:tcPr>
          <w:p w14:paraId="7EA4BD72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7259CC87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7AD88A2F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603A264E" w14:textId="7CC2DF00" w:rsidR="0050368E" w:rsidRPr="00C85F06" w:rsidRDefault="0050368E" w:rsidP="005747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Total T.T.C.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</w:tcBorders>
          </w:tcPr>
          <w:p w14:paraId="31DC7AA5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</w:tbl>
    <w:p w14:paraId="583935C8" w14:textId="77777777" w:rsidR="005747C6" w:rsidRPr="00D903B4" w:rsidRDefault="005747C6" w:rsidP="000E3444">
      <w:pPr>
        <w:spacing w:after="0"/>
        <w:rPr>
          <w:rFonts w:cstheme="minorHAnsi"/>
          <w:b/>
          <w:sz w:val="12"/>
        </w:rPr>
      </w:pPr>
    </w:p>
    <w:tbl>
      <w:tblPr>
        <w:tblStyle w:val="Listeclaire-Accent1"/>
        <w:tblW w:w="10196" w:type="dxa"/>
        <w:tblLayout w:type="fixed"/>
        <w:tblLook w:val="04A0" w:firstRow="1" w:lastRow="0" w:firstColumn="1" w:lastColumn="0" w:noHBand="0" w:noVBand="1"/>
      </w:tblPr>
      <w:tblGrid>
        <w:gridCol w:w="699"/>
        <w:gridCol w:w="5387"/>
        <w:gridCol w:w="1134"/>
        <w:gridCol w:w="708"/>
        <w:gridCol w:w="993"/>
        <w:gridCol w:w="1275"/>
      </w:tblGrid>
      <w:tr w:rsidR="0045041A" w:rsidRPr="00021301" w14:paraId="242AFCAA" w14:textId="77777777" w:rsidTr="00F5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25D12C4C" w14:textId="77777777" w:rsidR="0045041A" w:rsidRPr="00F575B1" w:rsidRDefault="00D903B4" w:rsidP="0012784F">
            <w:pPr>
              <w:jc w:val="center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N° DE PRIX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9D3600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NATURE DE TRAVAUX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2D8865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U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D68833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QTÉ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33C998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PU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  <w:vAlign w:val="center"/>
          </w:tcPr>
          <w:p w14:paraId="05C9A77C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MONTANT</w:t>
            </w:r>
          </w:p>
        </w:tc>
      </w:tr>
      <w:tr w:rsidR="0045041A" w:rsidRPr="00021301" w14:paraId="39EEAFCB" w14:textId="77777777" w:rsidTr="0020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4DE025BF" w14:textId="46B35391" w:rsidR="00021301" w:rsidRPr="00F575B1" w:rsidRDefault="0045041A" w:rsidP="00780E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BC6AC1D" w14:textId="2B0D1082" w:rsidR="00562C50" w:rsidRPr="00F575B1" w:rsidRDefault="00F575B1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F575B1">
              <w:rPr>
                <w:rFonts w:cstheme="minorHAnsi"/>
                <w:b/>
                <w:sz w:val="20"/>
                <w:szCs w:val="20"/>
              </w:rPr>
              <w:t>INSTALLATION GENERALE DE CHANTIER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E63432E" w14:textId="2F3770EF" w:rsidR="0045041A" w:rsidRPr="00F575B1" w:rsidRDefault="00462BE4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E</w:t>
            </w:r>
            <w:r w:rsidR="00780EFB" w:rsidRPr="00F575B1">
              <w:rPr>
                <w:rFonts w:cstheme="minorHAnsi"/>
                <w:sz w:val="20"/>
                <w:szCs w:val="20"/>
              </w:rPr>
              <w:t>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A655EE7" w14:textId="77777777" w:rsidR="0045041A" w:rsidRPr="00021301" w:rsidRDefault="0045041A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130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DF6A8FF" w14:textId="77777777" w:rsidR="0045041A" w:rsidRPr="00021301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0ABE19C1" w14:textId="77777777" w:rsidR="0045041A" w:rsidRPr="00021301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0EFB" w:rsidRPr="00021301" w14:paraId="6625BE59" w14:textId="77777777" w:rsidTr="002008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21C2DA29" w14:textId="790BA9D7" w:rsidR="00780EFB" w:rsidRPr="00F575B1" w:rsidRDefault="00780EFB" w:rsidP="00780E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B381562" w14:textId="58284964" w:rsidR="00780EFB" w:rsidRPr="00F575B1" w:rsidRDefault="004A38D3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EQUIPEMENT DE SECURITE DU </w:t>
            </w:r>
            <w:r w:rsidR="00780EFB" w:rsidRPr="00F575B1">
              <w:rPr>
                <w:rFonts w:cstheme="minorHAnsi"/>
                <w:b/>
                <w:sz w:val="20"/>
                <w:szCs w:val="20"/>
              </w:rPr>
              <w:t>FRONT D’ACCOSTAGE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1993D2C" w14:textId="77777777" w:rsidR="00780EFB" w:rsidRPr="00F575B1" w:rsidRDefault="00780EFB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ECCA264" w14:textId="77777777" w:rsidR="00780EFB" w:rsidRPr="00021301" w:rsidRDefault="00780EFB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B7EB542" w14:textId="77777777" w:rsidR="00780EFB" w:rsidRPr="00021301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6FCAA80" w14:textId="77777777" w:rsidR="00780EFB" w:rsidRPr="00021301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0EFB" w:rsidRPr="00021301" w14:paraId="543464CB" w14:textId="77777777" w:rsidTr="0020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6602C6C2" w14:textId="7CE336D6" w:rsidR="00780EFB" w:rsidRPr="00F575B1" w:rsidRDefault="00780EFB" w:rsidP="00F575B1">
            <w:pPr>
              <w:jc w:val="righ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575B1">
              <w:rPr>
                <w:rFonts w:cstheme="minorHAnsi"/>
                <w:b w:val="0"/>
                <w:bCs w:val="0"/>
                <w:sz w:val="20"/>
                <w:szCs w:val="20"/>
              </w:rPr>
              <w:t>2.1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38FE9C1" w14:textId="5F0CF0B7" w:rsidR="00780EFB" w:rsidRPr="00F575B1" w:rsidRDefault="00780EFB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Echelles (dépose + remplacement à neuf + anticorrosion lm2 ANI avec finition PU + repose)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3074C76" w14:textId="45A12775" w:rsidR="00780EFB" w:rsidRPr="00F575B1" w:rsidRDefault="00780EFB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A0CF8F3" w14:textId="4FDE97FE" w:rsidR="00780EFB" w:rsidRPr="00021301" w:rsidRDefault="00780EFB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EB750F3" w14:textId="77777777" w:rsidR="00780EFB" w:rsidRPr="00021301" w:rsidRDefault="00780EFB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59A96FD7" w14:textId="77777777" w:rsidR="00780EFB" w:rsidRPr="00021301" w:rsidRDefault="00780EFB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0EFB" w:rsidRPr="00021301" w14:paraId="44444A0C" w14:textId="77777777" w:rsidTr="002008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41708199" w14:textId="18B79711" w:rsidR="00780EFB" w:rsidRPr="00F575B1" w:rsidRDefault="00780EFB" w:rsidP="00F575B1">
            <w:pPr>
              <w:jc w:val="righ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575B1">
              <w:rPr>
                <w:rFonts w:cstheme="minorHAnsi"/>
                <w:b w:val="0"/>
                <w:bCs w:val="0"/>
                <w:sz w:val="20"/>
                <w:szCs w:val="20"/>
              </w:rPr>
              <w:t>2.2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4289D15" w14:textId="3DD938FE" w:rsidR="00780EFB" w:rsidRPr="00F575B1" w:rsidRDefault="00780EFB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Escalier métallique : Traitement des escaliers existants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51EE194" w14:textId="2F0BE4DE" w:rsidR="00780EFB" w:rsidRPr="00F575B1" w:rsidRDefault="00780EFB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Ensemble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CC0D863" w14:textId="61B76DC2" w:rsidR="00780EFB" w:rsidRDefault="00780EFB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D3A1DEA" w14:textId="77777777" w:rsidR="00780EFB" w:rsidRPr="00021301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99A6C94" w14:textId="77777777" w:rsidR="00780EFB" w:rsidRPr="00021301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0EFB" w:rsidRPr="00021301" w14:paraId="091862A4" w14:textId="77777777" w:rsidTr="0020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14C5BFEB" w14:textId="06CC6EC3" w:rsidR="00780EFB" w:rsidRPr="00F575B1" w:rsidRDefault="00780EFB" w:rsidP="00F575B1">
            <w:pPr>
              <w:jc w:val="righ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575B1">
              <w:rPr>
                <w:rFonts w:cstheme="minorHAnsi"/>
                <w:b w:val="0"/>
                <w:bCs w:val="0"/>
                <w:sz w:val="20"/>
                <w:szCs w:val="20"/>
              </w:rPr>
              <w:t>2.3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16064B4" w14:textId="2949910A" w:rsidR="00780EFB" w:rsidRPr="00F575B1" w:rsidRDefault="00780EFB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Remplacement d’un garde-corps d’escalier de la passerelle de plaisance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A04080F" w14:textId="738601E6" w:rsidR="00780EFB" w:rsidRPr="00F575B1" w:rsidRDefault="00780EFB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Ensemble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7B609E8" w14:textId="5B3C65E3" w:rsidR="00780EFB" w:rsidRDefault="008F2A6C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DA6E225" w14:textId="77777777" w:rsidR="00780EFB" w:rsidRPr="00021301" w:rsidRDefault="00780EFB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663E8F9D" w14:textId="77777777" w:rsidR="00780EFB" w:rsidRPr="00021301" w:rsidRDefault="00780EFB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0EFB" w:rsidRPr="00021301" w14:paraId="6FAC56E7" w14:textId="77777777" w:rsidTr="002008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2A979CE5" w14:textId="5A59B679" w:rsidR="00780EFB" w:rsidRPr="00F575B1" w:rsidRDefault="00780EFB" w:rsidP="00F575B1">
            <w:pPr>
              <w:jc w:val="right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b w:val="0"/>
                <w:bCs w:val="0"/>
                <w:sz w:val="20"/>
                <w:szCs w:val="20"/>
              </w:rPr>
              <w:t>2.4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56AD59C" w14:textId="2025C054" w:rsidR="00780EFB" w:rsidRPr="00F575B1" w:rsidRDefault="00780EFB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Garde-corps de la partie supérieur du quai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E91906C" w14:textId="038A64B0" w:rsidR="00780EFB" w:rsidRPr="00F575B1" w:rsidRDefault="00780EFB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Ensemble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15E5566" w14:textId="37240CF1" w:rsidR="00780EFB" w:rsidRDefault="00780EFB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AFF25E9" w14:textId="77777777" w:rsidR="00780EFB" w:rsidRPr="00021301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395E3F3A" w14:textId="77777777" w:rsidR="00780EFB" w:rsidRPr="00021301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0EFB" w:rsidRPr="00021301" w14:paraId="00A06ADC" w14:textId="77777777" w:rsidTr="0020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53E791D1" w14:textId="4A12B0B6" w:rsidR="00780EFB" w:rsidRPr="00F575B1" w:rsidRDefault="00780EFB" w:rsidP="00F575B1">
            <w:pPr>
              <w:jc w:val="righ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575B1">
              <w:rPr>
                <w:rFonts w:cstheme="minorHAnsi"/>
                <w:b w:val="0"/>
                <w:bCs w:val="0"/>
                <w:sz w:val="20"/>
                <w:szCs w:val="20"/>
              </w:rPr>
              <w:t>2.5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5D1E7D3" w14:textId="5EA8ABF4" w:rsidR="00780EFB" w:rsidRPr="00F575B1" w:rsidRDefault="00780EFB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Garde-corps de la partie inférieur du quai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0B76EE2" w14:textId="5DB838C7" w:rsidR="00780EFB" w:rsidRPr="00F575B1" w:rsidRDefault="00780EFB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Ensemble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82596DC" w14:textId="6A8FB9EF" w:rsidR="00780EFB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519700F" w14:textId="77777777" w:rsidR="00780EFB" w:rsidRPr="00021301" w:rsidRDefault="00780EFB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3BECA5C6" w14:textId="77777777" w:rsidR="00780EFB" w:rsidRPr="00021301" w:rsidRDefault="00780EFB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0089E" w:rsidRPr="00021301" w14:paraId="5D3C2DFC" w14:textId="77777777" w:rsidTr="002008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5ADC4935" w14:textId="06095E40" w:rsidR="0020089E" w:rsidRPr="0020089E" w:rsidRDefault="0020089E" w:rsidP="00F575B1">
            <w:pPr>
              <w:jc w:val="righ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0089E">
              <w:rPr>
                <w:rFonts w:cstheme="minorHAnsi"/>
                <w:b w:val="0"/>
                <w:bCs w:val="0"/>
                <w:sz w:val="20"/>
                <w:szCs w:val="20"/>
              </w:rPr>
              <w:t>2.6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FF16CF1" w14:textId="4B3B3E3D" w:rsidR="0020089E" w:rsidRPr="00F575B1" w:rsidRDefault="0020089E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Remplacement du caillebotis endommagé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BED2899" w14:textId="75E6E125" w:rsidR="0020089E" w:rsidRPr="00F575B1" w:rsidRDefault="0020089E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43B679F" w14:textId="355849B2" w:rsidR="0020089E" w:rsidRDefault="0020089E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6032A4A" w14:textId="77777777" w:rsidR="0020089E" w:rsidRPr="00021301" w:rsidRDefault="0020089E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279FF19" w14:textId="77777777" w:rsidR="0020089E" w:rsidRPr="00021301" w:rsidRDefault="0020089E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75B1" w:rsidRPr="00021301" w14:paraId="5552AED8" w14:textId="77777777" w:rsidTr="0020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3E44D740" w14:textId="6A764FA0" w:rsidR="00F575B1" w:rsidRPr="00F575B1" w:rsidRDefault="00F575B1" w:rsidP="00F575B1">
            <w:pPr>
              <w:jc w:val="righ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575B1">
              <w:rPr>
                <w:rFonts w:cstheme="minorHAnsi"/>
                <w:b w:val="0"/>
                <w:bCs w:val="0"/>
                <w:sz w:val="20"/>
                <w:szCs w:val="20"/>
              </w:rPr>
              <w:t>2.7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2028C9C" w14:textId="01E54BB4" w:rsidR="00F575B1" w:rsidRPr="00F575B1" w:rsidRDefault="00F575B1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Embase et balises de signalisation (dépose et repose + chaudronnerie + boulons + anticorrosion lm2 ANI avec finition PU)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6D93F1F" w14:textId="0A0476E8" w:rsidR="00F575B1" w:rsidRPr="00F575B1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7576B3E" w14:textId="68526783" w:rsidR="00F575B1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FBA0157" w14:textId="77777777" w:rsidR="00F575B1" w:rsidRPr="00021301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0DD23BF4" w14:textId="77777777" w:rsidR="00F575B1" w:rsidRPr="00021301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75B1" w:rsidRPr="00021301" w14:paraId="32CF65EC" w14:textId="77777777" w:rsidTr="002008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41AB2B3F" w14:textId="0051F33B" w:rsidR="00F575B1" w:rsidRPr="00F575B1" w:rsidRDefault="00F575B1" w:rsidP="00F575B1">
            <w:pPr>
              <w:jc w:val="righ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575B1">
              <w:rPr>
                <w:rFonts w:cstheme="minorHAnsi"/>
                <w:b w:val="0"/>
                <w:bCs w:val="0"/>
                <w:sz w:val="20"/>
                <w:szCs w:val="20"/>
              </w:rPr>
              <w:t>2.8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EA6E142" w14:textId="60D59B67" w:rsidR="00F575B1" w:rsidRPr="00F575B1" w:rsidRDefault="00F575B1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Remplacement des lanternes marines solaires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31C84DB" w14:textId="1A7C07DE" w:rsidR="00F575B1" w:rsidRPr="00F575B1" w:rsidRDefault="00F575B1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821A445" w14:textId="2346A2AC" w:rsidR="00F575B1" w:rsidRDefault="00F575B1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DA7B551" w14:textId="77777777" w:rsidR="00F575B1" w:rsidRPr="00021301" w:rsidRDefault="00F575B1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25E3E4DB" w14:textId="77777777" w:rsidR="00F575B1" w:rsidRPr="00021301" w:rsidRDefault="00F575B1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75B1" w:rsidRPr="00021301" w14:paraId="723AC92A" w14:textId="77777777" w:rsidTr="0020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21F72FA9" w14:textId="544454F4" w:rsidR="00F575B1" w:rsidRPr="00F575B1" w:rsidRDefault="00F575B1" w:rsidP="00780E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2EC2483" w14:textId="1CFEA4D9" w:rsidR="00F575B1" w:rsidRPr="00F575B1" w:rsidRDefault="00F575B1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575B1">
              <w:rPr>
                <w:rFonts w:cstheme="minorHAnsi"/>
                <w:b/>
                <w:bCs/>
                <w:sz w:val="20"/>
                <w:szCs w:val="20"/>
              </w:rPr>
              <w:t>REPLIEMENT DES INSTALLATIONS DE CHANTIER ET REMISE EN ETAT DES LIEUX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8417F51" w14:textId="61A9C644" w:rsidR="00F575B1" w:rsidRPr="00F575B1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75B1">
              <w:rPr>
                <w:rFonts w:cstheme="minorHAnsi"/>
                <w:sz w:val="20"/>
                <w:szCs w:val="20"/>
              </w:rPr>
              <w:t>Ensemble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3BE3C70" w14:textId="4927FAA4" w:rsidR="00F575B1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42171C0" w14:textId="77777777" w:rsidR="00F575B1" w:rsidRPr="00021301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62159D27" w14:textId="77777777" w:rsidR="00F575B1" w:rsidRPr="00021301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C57E7" w:rsidRPr="00021301" w14:paraId="5BBFE431" w14:textId="77777777" w:rsidTr="00780E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5"/>
            <w:tcBorders>
              <w:right w:val="single" w:sz="4" w:space="0" w:color="4F81BD" w:themeColor="accent1"/>
            </w:tcBorders>
            <w:vAlign w:val="center"/>
          </w:tcPr>
          <w:p w14:paraId="501E5EE1" w14:textId="77777777" w:rsidR="00CC57E7" w:rsidRPr="0020089E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20089E">
              <w:rPr>
                <w:rFonts w:cstheme="minorHAnsi"/>
              </w:rPr>
              <w:t>MONTANT H.T.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382AC477" w14:textId="77777777" w:rsidR="00CC57E7" w:rsidRPr="0020089E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44615" w:rsidRPr="00021301" w14:paraId="3BA16DFE" w14:textId="77777777" w:rsidTr="007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5"/>
            <w:tcBorders>
              <w:right w:val="single" w:sz="4" w:space="0" w:color="4F81BD" w:themeColor="accent1"/>
            </w:tcBorders>
            <w:vAlign w:val="center"/>
          </w:tcPr>
          <w:p w14:paraId="6BA21945" w14:textId="716C9E63" w:rsidR="00F44615" w:rsidRPr="0020089E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20089E">
              <w:rPr>
                <w:rFonts w:cstheme="minorHAnsi"/>
              </w:rPr>
              <w:t>TAXE T</w:t>
            </w:r>
            <w:r w:rsidRPr="0020089E">
              <w:rPr>
                <w:rFonts w:cstheme="minorHAnsi"/>
                <w:b w:val="0"/>
              </w:rPr>
              <w:t>.</w:t>
            </w:r>
            <w:r w:rsidRPr="0020089E">
              <w:rPr>
                <w:rFonts w:cstheme="minorHAnsi"/>
              </w:rPr>
              <w:t>G</w:t>
            </w:r>
            <w:r w:rsidRPr="0020089E">
              <w:rPr>
                <w:rFonts w:cstheme="minorHAnsi"/>
                <w:b w:val="0"/>
              </w:rPr>
              <w:t>.</w:t>
            </w:r>
            <w:r w:rsidRPr="0020089E">
              <w:rPr>
                <w:rFonts w:cstheme="minorHAnsi"/>
              </w:rPr>
              <w:t>C</w:t>
            </w:r>
            <w:r w:rsidRPr="0020089E">
              <w:rPr>
                <w:rFonts w:cstheme="minorHAnsi"/>
                <w:b w:val="0"/>
              </w:rPr>
              <w:t>.</w:t>
            </w:r>
            <w:proofErr w:type="gramStart"/>
            <w:r w:rsidRPr="0020089E">
              <w:rPr>
                <w:rFonts w:cstheme="minorHAnsi"/>
                <w:b w:val="0"/>
              </w:rPr>
              <w:t xml:space="preserve"> </w:t>
            </w:r>
            <w:r w:rsidR="000E1BB3" w:rsidRPr="0020089E">
              <w:rPr>
                <w:rFonts w:cstheme="minorHAnsi"/>
                <w:b w:val="0"/>
              </w:rPr>
              <w:t>….</w:t>
            </w:r>
            <w:proofErr w:type="gramEnd"/>
            <w:r w:rsidR="000E1BB3" w:rsidRPr="0020089E">
              <w:rPr>
                <w:rFonts w:cstheme="minorHAnsi"/>
                <w:b w:val="0"/>
              </w:rPr>
              <w:t>.</w:t>
            </w:r>
            <w:r w:rsidRPr="0020089E">
              <w:rPr>
                <w:rFonts w:cstheme="minorHAnsi"/>
                <w:b w:val="0"/>
              </w:rPr>
              <w:t>%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4B0545E" w14:textId="77777777" w:rsidR="00F44615" w:rsidRPr="0020089E" w:rsidRDefault="00F44615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57E7" w:rsidRPr="00021301" w14:paraId="10A01753" w14:textId="77777777" w:rsidTr="00780E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5"/>
            <w:tcBorders>
              <w:right w:val="single" w:sz="4" w:space="0" w:color="4F81BD" w:themeColor="accent1"/>
            </w:tcBorders>
            <w:vAlign w:val="center"/>
          </w:tcPr>
          <w:p w14:paraId="3B058CEE" w14:textId="77777777" w:rsidR="00CC57E7" w:rsidRPr="0020089E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20089E">
              <w:rPr>
                <w:rFonts w:cstheme="minorHAnsi"/>
              </w:rPr>
              <w:t>MONTANT T.T.C.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5EFC5044" w14:textId="77777777" w:rsidR="00CC57E7" w:rsidRPr="0020089E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1079303F" w14:textId="77777777" w:rsidR="00FB7370" w:rsidRDefault="00FB7370" w:rsidP="000E3444">
      <w:pPr>
        <w:spacing w:after="0"/>
        <w:rPr>
          <w:rFonts w:cstheme="minorHAnsi"/>
          <w:b/>
          <w:u w:val="single"/>
        </w:rPr>
      </w:pPr>
    </w:p>
    <w:p w14:paraId="160339B7" w14:textId="613A3110" w:rsidR="000E3444" w:rsidRPr="00021301" w:rsidRDefault="00E5033B" w:rsidP="000E3444">
      <w:pPr>
        <w:spacing w:after="0"/>
        <w:rPr>
          <w:rFonts w:cstheme="minorHAnsi"/>
          <w:b/>
          <w:u w:val="single"/>
        </w:rPr>
      </w:pPr>
      <w:r w:rsidRPr="00021301">
        <w:rPr>
          <w:rFonts w:cstheme="minorHAnsi"/>
          <w:b/>
          <w:u w:val="single"/>
        </w:rPr>
        <w:t>ARRÊTE LE PRÉ</w:t>
      </w:r>
      <w:r w:rsidR="00F44615" w:rsidRPr="00021301">
        <w:rPr>
          <w:rFonts w:cstheme="minorHAnsi"/>
          <w:b/>
          <w:u w:val="single"/>
        </w:rPr>
        <w:t>SENT DÉTAIL ESTIMATIF</w:t>
      </w:r>
      <w:r w:rsidR="00D903B4">
        <w:rPr>
          <w:rFonts w:cstheme="minorHAnsi"/>
          <w:b/>
          <w:u w:val="single"/>
        </w:rPr>
        <w:t xml:space="preserve"> </w:t>
      </w:r>
      <w:r w:rsidRPr="00021301">
        <w:rPr>
          <w:rFonts w:cstheme="minorHAnsi"/>
          <w:b/>
          <w:u w:val="single"/>
        </w:rPr>
        <w:t>À LA SOMME T.T.C.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484544" w14:paraId="0D8814C2" w14:textId="77777777" w:rsidTr="00484544">
        <w:tc>
          <w:tcPr>
            <w:tcW w:w="102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2C24AE" w14:textId="77777777" w:rsidR="00484544" w:rsidRDefault="00484544" w:rsidP="000E3444">
            <w:pPr>
              <w:rPr>
                <w:rFonts w:cstheme="minorHAnsi"/>
              </w:rPr>
            </w:pPr>
          </w:p>
        </w:tc>
      </w:tr>
    </w:tbl>
    <w:p w14:paraId="197D74DC" w14:textId="77777777" w:rsidR="00FA4513" w:rsidRPr="00021301" w:rsidRDefault="00FA4513" w:rsidP="000E3444">
      <w:pPr>
        <w:spacing w:after="0"/>
        <w:rPr>
          <w:rFonts w:cstheme="minorHAnsi"/>
        </w:rPr>
      </w:pPr>
      <w:r w:rsidRPr="00021301">
        <w:rPr>
          <w:rFonts w:cstheme="minorHAnsi"/>
        </w:rPr>
        <w:t xml:space="preserve">L’entrepreneur </w:t>
      </w:r>
      <w:r w:rsidRPr="00007101">
        <w:rPr>
          <w:rFonts w:cstheme="minorHAnsi"/>
          <w:i/>
          <w:sz w:val="16"/>
        </w:rPr>
        <w:t>(1)</w:t>
      </w:r>
    </w:p>
    <w:p w14:paraId="7CF8D0D1" w14:textId="77777777" w:rsidR="00FA4513" w:rsidRDefault="00FA4513" w:rsidP="00FA4513">
      <w:pPr>
        <w:pStyle w:val="Paragraphedeliste"/>
        <w:numPr>
          <w:ilvl w:val="0"/>
          <w:numId w:val="1"/>
        </w:numPr>
        <w:spacing w:after="0"/>
        <w:rPr>
          <w:i/>
          <w:sz w:val="16"/>
        </w:rPr>
      </w:pPr>
      <w:r w:rsidRPr="00007101">
        <w:rPr>
          <w:i/>
          <w:sz w:val="16"/>
        </w:rPr>
        <w:t>Le nom de la personne ayant apposé sa signature sera reproduit en lettre capitales.</w:t>
      </w:r>
    </w:p>
    <w:p w14:paraId="1E178A71" w14:textId="77777777" w:rsidR="00FB7370" w:rsidRDefault="00FB7370" w:rsidP="00FB7370">
      <w:pPr>
        <w:spacing w:after="0"/>
        <w:rPr>
          <w:i/>
          <w:sz w:val="16"/>
        </w:rPr>
      </w:pPr>
    </w:p>
    <w:p w14:paraId="551A0083" w14:textId="4423777C" w:rsid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>PROPOSITION DU DELAI D’EXECUTION DES TRAVAUX :</w:t>
      </w:r>
    </w:p>
    <w:p w14:paraId="16176CDB" w14:textId="6461CBB5" w:rsid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>Proposition de l’entrepreneur :</w:t>
      </w:r>
    </w:p>
    <w:p w14:paraId="61BC2014" w14:textId="5FD0FDEA" w:rsid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 xml:space="preserve">Date de démarrage des travaux : </w:t>
      </w:r>
      <w:r w:rsidR="00780EFB">
        <w:rPr>
          <w:i/>
          <w:sz w:val="16"/>
        </w:rPr>
        <w:t>………………………………</w:t>
      </w:r>
    </w:p>
    <w:p w14:paraId="716018D9" w14:textId="35795A79" w:rsidR="00FB7370" w:rsidRP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 xml:space="preserve">Date d’exécution des travaux : </w:t>
      </w:r>
      <w:r w:rsidR="00780EFB">
        <w:rPr>
          <w:i/>
          <w:sz w:val="16"/>
        </w:rPr>
        <w:t>….</w:t>
      </w:r>
      <w:r>
        <w:rPr>
          <w:i/>
          <w:sz w:val="16"/>
        </w:rPr>
        <w:t xml:space="preserve"> jours ouvrables</w:t>
      </w:r>
    </w:p>
    <w:sectPr w:rsidR="00FB7370" w:rsidRPr="00FB7370" w:rsidSect="00854543">
      <w:headerReference w:type="default" r:id="rId7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0E7F" w14:textId="77777777" w:rsidR="003023FF" w:rsidRDefault="003023FF" w:rsidP="00854543">
      <w:pPr>
        <w:spacing w:after="0" w:line="240" w:lineRule="auto"/>
      </w:pPr>
      <w:r>
        <w:separator/>
      </w:r>
    </w:p>
  </w:endnote>
  <w:endnote w:type="continuationSeparator" w:id="0">
    <w:p w14:paraId="5D265CA3" w14:textId="77777777" w:rsidR="003023FF" w:rsidRDefault="003023FF" w:rsidP="008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ABE8" w14:textId="77777777" w:rsidR="003023FF" w:rsidRDefault="003023FF" w:rsidP="00854543">
      <w:pPr>
        <w:spacing w:after="0" w:line="240" w:lineRule="auto"/>
      </w:pPr>
      <w:r>
        <w:separator/>
      </w:r>
    </w:p>
  </w:footnote>
  <w:footnote w:type="continuationSeparator" w:id="0">
    <w:p w14:paraId="79EDD748" w14:textId="77777777" w:rsidR="003023FF" w:rsidRDefault="003023FF" w:rsidP="0085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0902" w14:textId="028FE3DE" w:rsidR="00A70D2E" w:rsidRPr="00854543" w:rsidRDefault="00780EFB" w:rsidP="00495AD5">
    <w:pPr>
      <w:pStyle w:val="En-tte"/>
      <w:jc w:val="center"/>
      <w:rPr>
        <w:i/>
        <w:sz w:val="20"/>
      </w:rPr>
    </w:pPr>
    <w:r>
      <w:rPr>
        <w:i/>
        <w:sz w:val="20"/>
      </w:rPr>
      <w:t xml:space="preserve">Travaux de remise en état et traitement anticorrosion des équipements de sécurité du quai de </w:t>
    </w:r>
    <w:proofErr w:type="spellStart"/>
    <w:r>
      <w:rPr>
        <w:i/>
        <w:sz w:val="20"/>
      </w:rPr>
      <w:t>Bélep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70A"/>
    <w:multiLevelType w:val="hybridMultilevel"/>
    <w:tmpl w:val="28C69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0E75"/>
    <w:multiLevelType w:val="hybridMultilevel"/>
    <w:tmpl w:val="EA0A17F0"/>
    <w:lvl w:ilvl="0" w:tplc="CB086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5451">
    <w:abstractNumId w:val="1"/>
  </w:num>
  <w:num w:numId="2" w16cid:durableId="13798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44"/>
    <w:rsid w:val="00007101"/>
    <w:rsid w:val="00021301"/>
    <w:rsid w:val="0005296B"/>
    <w:rsid w:val="000B6E40"/>
    <w:rsid w:val="000E1BB3"/>
    <w:rsid w:val="000E3444"/>
    <w:rsid w:val="000E7CAD"/>
    <w:rsid w:val="001165BC"/>
    <w:rsid w:val="0012784F"/>
    <w:rsid w:val="001A0319"/>
    <w:rsid w:val="001D7E44"/>
    <w:rsid w:val="0020089E"/>
    <w:rsid w:val="00265F07"/>
    <w:rsid w:val="002837DD"/>
    <w:rsid w:val="002E39AB"/>
    <w:rsid w:val="003023FF"/>
    <w:rsid w:val="0032343A"/>
    <w:rsid w:val="00325FBD"/>
    <w:rsid w:val="00350F8F"/>
    <w:rsid w:val="00370713"/>
    <w:rsid w:val="0039505A"/>
    <w:rsid w:val="003A0650"/>
    <w:rsid w:val="00420DBE"/>
    <w:rsid w:val="004320C8"/>
    <w:rsid w:val="0045041A"/>
    <w:rsid w:val="00454AE8"/>
    <w:rsid w:val="00462BE4"/>
    <w:rsid w:val="00484544"/>
    <w:rsid w:val="004861D4"/>
    <w:rsid w:val="00495AD5"/>
    <w:rsid w:val="004A38D3"/>
    <w:rsid w:val="004B051F"/>
    <w:rsid w:val="0050368E"/>
    <w:rsid w:val="00562C50"/>
    <w:rsid w:val="00566881"/>
    <w:rsid w:val="005747C6"/>
    <w:rsid w:val="005A08FA"/>
    <w:rsid w:val="005D31A0"/>
    <w:rsid w:val="005F0749"/>
    <w:rsid w:val="005F7709"/>
    <w:rsid w:val="006B11D1"/>
    <w:rsid w:val="007333C2"/>
    <w:rsid w:val="0073587F"/>
    <w:rsid w:val="00744BBD"/>
    <w:rsid w:val="00780EFB"/>
    <w:rsid w:val="007A2CDD"/>
    <w:rsid w:val="007B22FD"/>
    <w:rsid w:val="007C7D9C"/>
    <w:rsid w:val="007E1F99"/>
    <w:rsid w:val="00802507"/>
    <w:rsid w:val="00820248"/>
    <w:rsid w:val="00854543"/>
    <w:rsid w:val="008A4C28"/>
    <w:rsid w:val="008C01B3"/>
    <w:rsid w:val="008D052D"/>
    <w:rsid w:val="008E07A7"/>
    <w:rsid w:val="008F2A6C"/>
    <w:rsid w:val="00905439"/>
    <w:rsid w:val="00922281"/>
    <w:rsid w:val="00971003"/>
    <w:rsid w:val="00A37130"/>
    <w:rsid w:val="00A601EF"/>
    <w:rsid w:val="00A66746"/>
    <w:rsid w:val="00A70D2E"/>
    <w:rsid w:val="00A93FF6"/>
    <w:rsid w:val="00AB3F53"/>
    <w:rsid w:val="00AE2235"/>
    <w:rsid w:val="00AF7259"/>
    <w:rsid w:val="00B21023"/>
    <w:rsid w:val="00B974AE"/>
    <w:rsid w:val="00BA18A2"/>
    <w:rsid w:val="00BC7A2A"/>
    <w:rsid w:val="00BD0997"/>
    <w:rsid w:val="00C40E5B"/>
    <w:rsid w:val="00C45B35"/>
    <w:rsid w:val="00C743A0"/>
    <w:rsid w:val="00C75C9A"/>
    <w:rsid w:val="00C85F06"/>
    <w:rsid w:val="00CC57E7"/>
    <w:rsid w:val="00D25BA4"/>
    <w:rsid w:val="00D509B6"/>
    <w:rsid w:val="00D903B4"/>
    <w:rsid w:val="00D95ED8"/>
    <w:rsid w:val="00DB73D8"/>
    <w:rsid w:val="00E306D8"/>
    <w:rsid w:val="00E341EA"/>
    <w:rsid w:val="00E4704B"/>
    <w:rsid w:val="00E5033B"/>
    <w:rsid w:val="00E74D06"/>
    <w:rsid w:val="00EB5C18"/>
    <w:rsid w:val="00ED4218"/>
    <w:rsid w:val="00EE5A80"/>
    <w:rsid w:val="00EE6598"/>
    <w:rsid w:val="00F26BFF"/>
    <w:rsid w:val="00F44615"/>
    <w:rsid w:val="00F575B1"/>
    <w:rsid w:val="00FA4513"/>
    <w:rsid w:val="00FB7370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9417"/>
  <w15:docId w15:val="{E0874420-376B-4FED-944A-F2442468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2"/>
    <w:qFormat/>
    <w:rsid w:val="00A3713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505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505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05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505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505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05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505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505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505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05A"/>
    <w:rPr>
      <w:rFonts w:eastAsia="Times New Roman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9505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05A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39505A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9505A"/>
    <w:rPr>
      <w:rFonts w:ascii="Cambria" w:eastAsia="Times New Roman" w:hAnsi="Cambria"/>
      <w:color w:val="243F6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9505A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9505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9505A"/>
    <w:rPr>
      <w:rFonts w:ascii="Cambria" w:eastAsia="Times New Roman" w:hAnsi="Cambria"/>
      <w:color w:val="404040"/>
    </w:rPr>
  </w:style>
  <w:style w:type="character" w:customStyle="1" w:styleId="Titre9Car">
    <w:name w:val="Titre 9 Car"/>
    <w:basedOn w:val="Policepardfaut"/>
    <w:link w:val="Titre9"/>
    <w:uiPriority w:val="9"/>
    <w:semiHidden/>
    <w:rsid w:val="0039505A"/>
    <w:rPr>
      <w:rFonts w:ascii="Cambria" w:eastAsia="Times New Roman" w:hAnsi="Cambria"/>
      <w:i/>
      <w:iCs/>
      <w:color w:val="404040"/>
    </w:rPr>
  </w:style>
  <w:style w:type="paragraph" w:styleId="TM1">
    <w:name w:val="toc 1"/>
    <w:basedOn w:val="Normal"/>
    <w:next w:val="Normal"/>
    <w:autoRedefine/>
    <w:uiPriority w:val="39"/>
    <w:qFormat/>
    <w:rsid w:val="0039505A"/>
    <w:pPr>
      <w:spacing w:before="240" w:after="120"/>
    </w:pPr>
    <w:rPr>
      <w:rFonts w:ascii="Calibri" w:hAnsi="Calibri" w:cs="Calibri"/>
      <w:b/>
      <w:bCs/>
    </w:rPr>
  </w:style>
  <w:style w:type="paragraph" w:styleId="TM2">
    <w:name w:val="toc 2"/>
    <w:basedOn w:val="Normal"/>
    <w:next w:val="Normal"/>
    <w:autoRedefine/>
    <w:uiPriority w:val="39"/>
    <w:qFormat/>
    <w:rsid w:val="0039505A"/>
    <w:pPr>
      <w:spacing w:before="120"/>
      <w:ind w:left="200"/>
    </w:pPr>
    <w:rPr>
      <w:rFonts w:ascii="Calibri" w:hAnsi="Calibri" w:cs="Calibri"/>
      <w:i/>
      <w:iCs/>
    </w:rPr>
  </w:style>
  <w:style w:type="paragraph" w:styleId="TM3">
    <w:name w:val="toc 3"/>
    <w:basedOn w:val="Normal"/>
    <w:next w:val="Normal"/>
    <w:autoRedefine/>
    <w:uiPriority w:val="39"/>
    <w:qFormat/>
    <w:rsid w:val="0039505A"/>
    <w:pPr>
      <w:ind w:left="400"/>
    </w:pPr>
    <w:rPr>
      <w:rFonts w:ascii="Calibri" w:hAnsi="Calibri" w:cs="Calibri"/>
    </w:rPr>
  </w:style>
  <w:style w:type="paragraph" w:styleId="Titre">
    <w:name w:val="Title"/>
    <w:basedOn w:val="Normal"/>
    <w:link w:val="TitreCar"/>
    <w:uiPriority w:val="10"/>
    <w:qFormat/>
    <w:rsid w:val="003950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05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50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9505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39505A"/>
    <w:rPr>
      <w:rFonts w:ascii="Times New Roman" w:hAnsi="Times New Roman"/>
      <w:b w:val="0"/>
      <w:bCs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39505A"/>
    <w:pPr>
      <w:ind w:left="720"/>
      <w:contextualSpacing/>
    </w:pPr>
  </w:style>
  <w:style w:type="character" w:styleId="Accentuationintense">
    <w:name w:val="Intense Emphasis"/>
    <w:uiPriority w:val="21"/>
    <w:qFormat/>
    <w:rsid w:val="0039505A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505A"/>
    <w:pPr>
      <w:outlineLvl w:val="9"/>
    </w:pPr>
  </w:style>
  <w:style w:type="table" w:styleId="Grilledutableau">
    <w:name w:val="Table Grid"/>
    <w:basedOn w:val="TableauNormal"/>
    <w:uiPriority w:val="59"/>
    <w:rsid w:val="004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3">
    <w:name w:val="Medium Shading 1 Accent 3"/>
    <w:basedOn w:val="TableauNormal"/>
    <w:uiPriority w:val="63"/>
    <w:rsid w:val="00E470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12784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543"/>
  </w:style>
  <w:style w:type="paragraph" w:styleId="Pieddepage">
    <w:name w:val="footer"/>
    <w:basedOn w:val="Normal"/>
    <w:link w:val="Pieddepag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543"/>
  </w:style>
  <w:style w:type="table" w:styleId="Grilleclaire">
    <w:name w:val="Light Grid"/>
    <w:basedOn w:val="TableauNormal"/>
    <w:uiPriority w:val="62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ramemoyenne1">
    <w:name w:val="Medium Shading 1"/>
    <w:basedOn w:val="TableauNormal"/>
    <w:uiPriority w:val="63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D903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Coffre BN</vt:lpstr>
    </vt:vector>
  </TitlesOfParts>
  <Company>Province Nord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Coffre BN</dc:title>
  <dc:creator>ABADI Philippe_DAF_Subdivision Koumac</dc:creator>
  <cp:lastModifiedBy>FERRAND Richard</cp:lastModifiedBy>
  <cp:revision>12</cp:revision>
  <cp:lastPrinted>2024-08-02T04:35:00Z</cp:lastPrinted>
  <dcterms:created xsi:type="dcterms:W3CDTF">2025-08-25T23:51:00Z</dcterms:created>
  <dcterms:modified xsi:type="dcterms:W3CDTF">2025-09-09T23:12:00Z</dcterms:modified>
</cp:coreProperties>
</file>