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9B490" w14:textId="64740FC8" w:rsidR="00906FEC" w:rsidRPr="00906FEC" w:rsidRDefault="00906FEC" w:rsidP="00906FEC">
      <w:pPr>
        <w:jc w:val="center"/>
        <w:rPr>
          <w:b/>
          <w:bCs/>
          <w:noProof/>
          <w:sz w:val="36"/>
          <w:szCs w:val="36"/>
        </w:rPr>
      </w:pPr>
      <w:r w:rsidRPr="00906FEC">
        <w:rPr>
          <w:b/>
          <w:bCs/>
          <w:noProof/>
          <w:sz w:val="36"/>
          <w:szCs w:val="36"/>
        </w:rPr>
        <w:t>Travaux d’entretien des pares-feux, d’entretien et nettoyage des mises en défens, et l’entretien des petits aménagements Pindaï, commune de Pouembout</w:t>
      </w:r>
    </w:p>
    <w:p w14:paraId="26BB2DB3" w14:textId="2E0F15E8" w:rsidR="00A21B91" w:rsidRDefault="00906FEC">
      <w:r>
        <w:rPr>
          <w:noProof/>
        </w:rPr>
        <w:drawing>
          <wp:inline distT="0" distB="0" distL="0" distR="0" wp14:anchorId="38E0A676" wp14:editId="65249B05">
            <wp:extent cx="5547115" cy="7105650"/>
            <wp:effectExtent l="0" t="0" r="0" b="0"/>
            <wp:docPr id="14037999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99989" name=""/>
                    <pic:cNvPicPr/>
                  </pic:nvPicPr>
                  <pic:blipFill rotWithShape="1">
                    <a:blip r:embed="rId4"/>
                    <a:srcRect l="15940" t="19087" r="68600" b="10512"/>
                    <a:stretch/>
                  </pic:blipFill>
                  <pic:spPr bwMode="auto">
                    <a:xfrm>
                      <a:off x="0" y="0"/>
                      <a:ext cx="5562136" cy="7124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ABCE9" w14:textId="6CC194BC" w:rsidR="00906FEC" w:rsidRPr="00906FEC" w:rsidRDefault="00906FEC">
      <w:pPr>
        <w:rPr>
          <w:b/>
          <w:bCs/>
          <w:color w:val="000000" w:themeColor="text1"/>
          <w:sz w:val="24"/>
          <w:szCs w:val="24"/>
        </w:rPr>
      </w:pPr>
      <w:r w:rsidRPr="00906FEC">
        <w:rPr>
          <w:b/>
          <w:bCs/>
          <w:color w:val="6DF828"/>
          <w:sz w:val="44"/>
          <w:szCs w:val="44"/>
        </w:rPr>
        <w:t xml:space="preserve">____ </w:t>
      </w:r>
      <w:r>
        <w:rPr>
          <w:b/>
          <w:bCs/>
          <w:color w:val="6DF828"/>
          <w:sz w:val="36"/>
          <w:szCs w:val="36"/>
        </w:rPr>
        <w:t xml:space="preserve">Travaux à </w:t>
      </w:r>
      <w:r w:rsidR="006810D5">
        <w:rPr>
          <w:b/>
          <w:bCs/>
          <w:color w:val="6DF828"/>
          <w:sz w:val="36"/>
          <w:szCs w:val="36"/>
        </w:rPr>
        <w:t xml:space="preserve">effectuer </w:t>
      </w:r>
      <w:r w:rsidR="006810D5" w:rsidRPr="006810D5">
        <w:rPr>
          <w:b/>
          <w:bCs/>
          <w:color w:val="000000" w:themeColor="text1"/>
          <w:sz w:val="36"/>
          <w:szCs w:val="36"/>
        </w:rPr>
        <w:t>(</w:t>
      </w:r>
      <w:r w:rsidR="006810D5">
        <w:rPr>
          <w:b/>
          <w:bCs/>
          <w:color w:val="000000" w:themeColor="text1"/>
          <w:sz w:val="24"/>
          <w:szCs w:val="24"/>
        </w:rPr>
        <w:t>seuls les traits</w:t>
      </w:r>
      <w:r>
        <w:rPr>
          <w:b/>
          <w:bCs/>
          <w:color w:val="000000" w:themeColor="text1"/>
          <w:sz w:val="24"/>
          <w:szCs w:val="24"/>
        </w:rPr>
        <w:t xml:space="preserve"> de couleur verte concerne les travaux à effectuer</w:t>
      </w:r>
      <w:r w:rsidR="006810D5">
        <w:rPr>
          <w:b/>
          <w:bCs/>
          <w:color w:val="000000" w:themeColor="text1"/>
          <w:sz w:val="24"/>
          <w:szCs w:val="24"/>
        </w:rPr>
        <w:t xml:space="preserve"> pour</w:t>
      </w:r>
      <w:r>
        <w:rPr>
          <w:b/>
          <w:bCs/>
          <w:color w:val="000000" w:themeColor="text1"/>
          <w:sz w:val="24"/>
          <w:szCs w:val="24"/>
        </w:rPr>
        <w:t>, sont représenté les pistes et contours des parcelles).</w:t>
      </w:r>
    </w:p>
    <w:sectPr w:rsidR="00906FEC" w:rsidRPr="00906FEC" w:rsidSect="00906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FEC"/>
    <w:rsid w:val="006810D5"/>
    <w:rsid w:val="007F2F7E"/>
    <w:rsid w:val="00906FEC"/>
    <w:rsid w:val="00A21B91"/>
    <w:rsid w:val="00F1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33AD0"/>
  <w15:chartTrackingRefBased/>
  <w15:docId w15:val="{6C16EAE7-1E34-4539-8044-0F893D7E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N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06F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06F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06F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06F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06F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06F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06F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06F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06F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06F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06F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06F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06F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06F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06F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06F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06F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06FE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06F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06F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06F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06F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06F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06F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06F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06F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06F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06F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06F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AZZARO Fabrice</dc:creator>
  <cp:keywords/>
  <dc:description/>
  <cp:lastModifiedBy>AZZARO Fabrice</cp:lastModifiedBy>
  <cp:revision>3</cp:revision>
  <dcterms:created xsi:type="dcterms:W3CDTF">2025-06-30T00:21:00Z</dcterms:created>
  <dcterms:modified xsi:type="dcterms:W3CDTF">2025-06-30T03:24:00Z</dcterms:modified>
</cp:coreProperties>
</file>